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3A" w:rsidRDefault="00643B3A" w:rsidP="00AF1EB8">
      <w:pPr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Na temelju</w:t>
      </w:r>
      <w:r w:rsidR="003A1A64">
        <w:rPr>
          <w:rFonts w:ascii="Arial" w:hAnsi="Arial" w:cs="Arial"/>
        </w:rPr>
        <w:t xml:space="preserve"> članka 54. st.1. Zakona o ustanovama (''Narodne novine'' broj 76/93., 29/97., 47/99., 35/08., 127/19.) i </w:t>
      </w:r>
      <w:r w:rsidRPr="00CA2795">
        <w:rPr>
          <w:rFonts w:ascii="Arial" w:hAnsi="Arial" w:cs="Arial"/>
        </w:rPr>
        <w:t xml:space="preserve"> članka 98. Zakona o odgoju i obrazovanju u osnovnoj i srednjoj školi („Narodne novine“ broj</w:t>
      </w:r>
      <w:r w:rsidR="00F313B8">
        <w:rPr>
          <w:rFonts w:ascii="Arial" w:hAnsi="Arial" w:cs="Arial"/>
        </w:rPr>
        <w:t xml:space="preserve"> </w:t>
      </w:r>
      <w:r w:rsidRPr="00CA2795">
        <w:rPr>
          <w:rFonts w:ascii="Arial" w:hAnsi="Arial" w:cs="Arial"/>
        </w:rPr>
        <w:t>87/08.,86/09.,92/10.,105/10.,90/11.,5/12.,16/12.,86/12.,126/12.,94/13.,</w:t>
      </w:r>
      <w:r w:rsidR="00CA2795" w:rsidRPr="00CA2795">
        <w:rPr>
          <w:rFonts w:ascii="Arial" w:hAnsi="Arial" w:cs="Arial"/>
        </w:rPr>
        <w:t xml:space="preserve"> </w:t>
      </w:r>
      <w:r w:rsidRPr="00CA2795">
        <w:rPr>
          <w:rFonts w:ascii="Arial" w:hAnsi="Arial" w:cs="Arial"/>
        </w:rPr>
        <w:t xml:space="preserve">152/14.,7/17.,68/18.,98/19.) i članka 60. Statuta Osnovne škole </w:t>
      </w:r>
      <w:r w:rsidR="00CA2795" w:rsidRPr="00CA2795">
        <w:rPr>
          <w:rFonts w:ascii="Arial" w:hAnsi="Arial" w:cs="Arial"/>
        </w:rPr>
        <w:t xml:space="preserve">Vitomir </w:t>
      </w:r>
      <w:proofErr w:type="spellStart"/>
      <w:r w:rsidR="00CA2795" w:rsidRPr="00CA2795">
        <w:rPr>
          <w:rFonts w:ascii="Arial" w:hAnsi="Arial" w:cs="Arial"/>
        </w:rPr>
        <w:t>Širola</w:t>
      </w:r>
      <w:proofErr w:type="spellEnd"/>
      <w:r w:rsidR="00CA2795" w:rsidRPr="00CA2795">
        <w:rPr>
          <w:rFonts w:ascii="Arial" w:hAnsi="Arial" w:cs="Arial"/>
        </w:rPr>
        <w:t xml:space="preserve"> - </w:t>
      </w:r>
      <w:proofErr w:type="spellStart"/>
      <w:r w:rsidR="00CA2795" w:rsidRPr="00CA2795">
        <w:rPr>
          <w:rFonts w:ascii="Arial" w:hAnsi="Arial" w:cs="Arial"/>
        </w:rPr>
        <w:t>Pajo</w:t>
      </w:r>
      <w:proofErr w:type="spellEnd"/>
      <w:r w:rsidRPr="00CA2795">
        <w:rPr>
          <w:rFonts w:ascii="Arial" w:hAnsi="Arial" w:cs="Arial"/>
        </w:rPr>
        <w:t xml:space="preserve">, Školski odbor Osnovne škole </w:t>
      </w:r>
      <w:r w:rsidR="00CA2795" w:rsidRPr="00CA2795">
        <w:rPr>
          <w:rFonts w:ascii="Arial" w:hAnsi="Arial" w:cs="Arial"/>
        </w:rPr>
        <w:t xml:space="preserve">Vitomir </w:t>
      </w:r>
      <w:proofErr w:type="spellStart"/>
      <w:r w:rsidR="00CA2795" w:rsidRPr="00CA2795">
        <w:rPr>
          <w:rFonts w:ascii="Arial" w:hAnsi="Arial" w:cs="Arial"/>
        </w:rPr>
        <w:t>Širola</w:t>
      </w:r>
      <w:proofErr w:type="spellEnd"/>
      <w:r w:rsidR="00CA2795" w:rsidRPr="00CA2795">
        <w:rPr>
          <w:rFonts w:ascii="Arial" w:hAnsi="Arial" w:cs="Arial"/>
        </w:rPr>
        <w:t xml:space="preserve"> - </w:t>
      </w:r>
      <w:proofErr w:type="spellStart"/>
      <w:r w:rsidR="00CA2795" w:rsidRPr="00CA2795">
        <w:rPr>
          <w:rFonts w:ascii="Arial" w:hAnsi="Arial" w:cs="Arial"/>
        </w:rPr>
        <w:t>Pajo</w:t>
      </w:r>
      <w:proofErr w:type="spellEnd"/>
      <w:r w:rsidRPr="00CA2795">
        <w:rPr>
          <w:rFonts w:ascii="Arial" w:hAnsi="Arial" w:cs="Arial"/>
        </w:rPr>
        <w:t>, uz prethodnu suglasnost Skupštine Istarske županije KLASA:</w:t>
      </w:r>
      <w:r w:rsidR="008D6290">
        <w:rPr>
          <w:rFonts w:ascii="Arial" w:hAnsi="Arial" w:cs="Arial"/>
        </w:rPr>
        <w:t xml:space="preserve"> 012-03/20-01/12</w:t>
      </w:r>
      <w:r w:rsidRPr="00CA2795">
        <w:rPr>
          <w:rFonts w:ascii="Arial" w:hAnsi="Arial" w:cs="Arial"/>
        </w:rPr>
        <w:t>, URBROJ:</w:t>
      </w:r>
      <w:r w:rsidR="008D6290">
        <w:rPr>
          <w:rFonts w:ascii="Arial" w:hAnsi="Arial" w:cs="Arial"/>
        </w:rPr>
        <w:t xml:space="preserve"> 2163/1-01/3-20-03</w:t>
      </w:r>
      <w:r w:rsidRPr="00CA2795">
        <w:rPr>
          <w:rFonts w:ascii="Arial" w:hAnsi="Arial" w:cs="Arial"/>
        </w:rPr>
        <w:t xml:space="preserve"> od </w:t>
      </w:r>
      <w:r w:rsidR="008D6290">
        <w:rPr>
          <w:rFonts w:ascii="Arial" w:hAnsi="Arial" w:cs="Arial"/>
        </w:rPr>
        <w:t>22. svibnja 2020. godine</w:t>
      </w:r>
      <w:r w:rsidRPr="00CA2795">
        <w:rPr>
          <w:rFonts w:ascii="Arial" w:hAnsi="Arial" w:cs="Arial"/>
        </w:rPr>
        <w:t>,</w:t>
      </w:r>
      <w:r w:rsidR="00CA2795">
        <w:rPr>
          <w:rFonts w:ascii="Arial" w:hAnsi="Arial" w:cs="Arial"/>
        </w:rPr>
        <w:t xml:space="preserve"> </w:t>
      </w:r>
      <w:r w:rsidR="00F47431" w:rsidRPr="00CA2795">
        <w:rPr>
          <w:rFonts w:ascii="Arial" w:hAnsi="Arial" w:cs="Arial"/>
        </w:rPr>
        <w:t>n</w:t>
      </w:r>
      <w:r w:rsidRPr="00CA2795">
        <w:rPr>
          <w:rFonts w:ascii="Arial" w:hAnsi="Arial" w:cs="Arial"/>
        </w:rPr>
        <w:t xml:space="preserve">a sjednici održanoj </w:t>
      </w:r>
      <w:r w:rsidR="002C7158">
        <w:rPr>
          <w:rFonts w:ascii="Arial" w:hAnsi="Arial" w:cs="Arial"/>
        </w:rPr>
        <w:t>dana</w:t>
      </w:r>
      <w:r w:rsidR="00CD2025">
        <w:rPr>
          <w:rFonts w:ascii="Arial" w:hAnsi="Arial" w:cs="Arial"/>
        </w:rPr>
        <w:t xml:space="preserve"> </w:t>
      </w:r>
      <w:r w:rsidR="005C0F8B">
        <w:rPr>
          <w:rFonts w:ascii="Arial" w:hAnsi="Arial" w:cs="Arial"/>
        </w:rPr>
        <w:t>06. srpnja</w:t>
      </w:r>
      <w:r w:rsidR="008D6290">
        <w:rPr>
          <w:rFonts w:ascii="Arial" w:hAnsi="Arial" w:cs="Arial"/>
        </w:rPr>
        <w:t xml:space="preserve"> 2020. godine</w:t>
      </w:r>
      <w:r w:rsidRPr="00CA2795">
        <w:rPr>
          <w:rFonts w:ascii="Arial" w:hAnsi="Arial" w:cs="Arial"/>
        </w:rPr>
        <w:t>, donosi</w:t>
      </w:r>
    </w:p>
    <w:p w:rsidR="00CA2795" w:rsidRPr="00CA2795" w:rsidRDefault="00CA2795" w:rsidP="00AF1EB8">
      <w:pPr>
        <w:jc w:val="both"/>
        <w:rPr>
          <w:rFonts w:ascii="Arial" w:hAnsi="Arial" w:cs="Arial"/>
        </w:rPr>
      </w:pPr>
    </w:p>
    <w:p w:rsidR="00643B3A" w:rsidRPr="00CA2795" w:rsidRDefault="007A473E" w:rsidP="007A473E">
      <w:pPr>
        <w:jc w:val="center"/>
        <w:rPr>
          <w:rFonts w:ascii="Arial" w:hAnsi="Arial" w:cs="Arial"/>
          <w:b/>
        </w:rPr>
      </w:pPr>
      <w:r w:rsidRPr="00CA2795">
        <w:rPr>
          <w:rFonts w:ascii="Arial" w:hAnsi="Arial" w:cs="Arial"/>
          <w:b/>
        </w:rPr>
        <w:t>IZMJEN</w:t>
      </w:r>
      <w:r w:rsidR="002D615E">
        <w:rPr>
          <w:rFonts w:ascii="Arial" w:hAnsi="Arial" w:cs="Arial"/>
          <w:b/>
        </w:rPr>
        <w:t>E</w:t>
      </w:r>
      <w:r w:rsidRPr="00CA2795">
        <w:rPr>
          <w:rFonts w:ascii="Arial" w:hAnsi="Arial" w:cs="Arial"/>
          <w:b/>
        </w:rPr>
        <w:t xml:space="preserve"> STATUTA</w:t>
      </w:r>
    </w:p>
    <w:p w:rsidR="007A473E" w:rsidRPr="00CA2795" w:rsidRDefault="007A473E" w:rsidP="007A473E">
      <w:pPr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Osnovne škole </w:t>
      </w:r>
      <w:r w:rsidR="00CA2795">
        <w:rPr>
          <w:rFonts w:ascii="Arial" w:hAnsi="Arial" w:cs="Arial"/>
        </w:rPr>
        <w:t xml:space="preserve">Vitomir </w:t>
      </w:r>
      <w:proofErr w:type="spellStart"/>
      <w:r w:rsidR="00CA2795">
        <w:rPr>
          <w:rFonts w:ascii="Arial" w:hAnsi="Arial" w:cs="Arial"/>
        </w:rPr>
        <w:t>Širola</w:t>
      </w:r>
      <w:proofErr w:type="spellEnd"/>
      <w:r w:rsidR="00CA2795">
        <w:rPr>
          <w:rFonts w:ascii="Arial" w:hAnsi="Arial" w:cs="Arial"/>
        </w:rPr>
        <w:t xml:space="preserve"> </w:t>
      </w:r>
      <w:r w:rsidR="003A35C3">
        <w:rPr>
          <w:rFonts w:ascii="Arial" w:hAnsi="Arial" w:cs="Arial"/>
        </w:rPr>
        <w:t>–</w:t>
      </w:r>
      <w:r w:rsidR="00CA2795">
        <w:rPr>
          <w:rFonts w:ascii="Arial" w:hAnsi="Arial" w:cs="Arial"/>
        </w:rPr>
        <w:t xml:space="preserve"> </w:t>
      </w:r>
      <w:proofErr w:type="spellStart"/>
      <w:r w:rsidR="00CA2795">
        <w:rPr>
          <w:rFonts w:ascii="Arial" w:hAnsi="Arial" w:cs="Arial"/>
        </w:rPr>
        <w:t>Pajo</w:t>
      </w:r>
      <w:proofErr w:type="spellEnd"/>
      <w:r w:rsidR="003A35C3">
        <w:rPr>
          <w:rFonts w:ascii="Arial" w:hAnsi="Arial" w:cs="Arial"/>
        </w:rPr>
        <w:t xml:space="preserve"> </w:t>
      </w:r>
      <w:proofErr w:type="spellStart"/>
      <w:r w:rsidR="003A35C3">
        <w:rPr>
          <w:rFonts w:ascii="Arial" w:hAnsi="Arial" w:cs="Arial"/>
        </w:rPr>
        <w:t>Nedešćina</w:t>
      </w:r>
      <w:proofErr w:type="spellEnd"/>
    </w:p>
    <w:p w:rsidR="00643B3A" w:rsidRPr="00CA2795" w:rsidRDefault="00643B3A" w:rsidP="00AF1EB8">
      <w:pPr>
        <w:jc w:val="both"/>
        <w:rPr>
          <w:rFonts w:ascii="Arial" w:hAnsi="Arial" w:cs="Arial"/>
        </w:rPr>
      </w:pPr>
    </w:p>
    <w:p w:rsidR="00643B3A" w:rsidRPr="00CA2795" w:rsidRDefault="00643B3A" w:rsidP="003A35C3">
      <w:pPr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>Članak 1.</w:t>
      </w:r>
    </w:p>
    <w:p w:rsidR="00643B3A" w:rsidRPr="00CA2795" w:rsidRDefault="001F339C" w:rsidP="00AF1EB8">
      <w:pPr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Članak 7. Statuta (KLASA:012-03/19-01/01, URBROJ: 2144-</w:t>
      </w:r>
      <w:r w:rsidR="00CA2795">
        <w:rPr>
          <w:rFonts w:ascii="Arial" w:hAnsi="Arial" w:cs="Arial"/>
        </w:rPr>
        <w:t>18</w:t>
      </w:r>
      <w:r w:rsidRPr="00CA2795">
        <w:rPr>
          <w:rFonts w:ascii="Arial" w:hAnsi="Arial" w:cs="Arial"/>
        </w:rPr>
        <w:t xml:space="preserve">-01-19-1 od </w:t>
      </w:r>
      <w:r w:rsidR="00A4106D">
        <w:rPr>
          <w:rFonts w:ascii="Arial" w:hAnsi="Arial" w:cs="Arial"/>
        </w:rPr>
        <w:t>28. ožujka</w:t>
      </w:r>
      <w:r w:rsidRPr="00CA2795">
        <w:rPr>
          <w:rFonts w:ascii="Arial" w:hAnsi="Arial" w:cs="Arial"/>
        </w:rPr>
        <w:t xml:space="preserve"> 2019.)</w:t>
      </w:r>
      <w:r w:rsidR="00CA2795">
        <w:rPr>
          <w:rFonts w:ascii="Arial" w:hAnsi="Arial" w:cs="Arial"/>
        </w:rPr>
        <w:t xml:space="preserve"> </w:t>
      </w:r>
      <w:r w:rsidRPr="00CA2795">
        <w:rPr>
          <w:rFonts w:ascii="Arial" w:hAnsi="Arial" w:cs="Arial"/>
        </w:rPr>
        <w:t>mijenja se i glas</w:t>
      </w:r>
      <w:r w:rsidR="00F47431" w:rsidRPr="00CA2795">
        <w:rPr>
          <w:rFonts w:ascii="Arial" w:hAnsi="Arial" w:cs="Arial"/>
        </w:rPr>
        <w:t>i</w:t>
      </w:r>
      <w:r w:rsidRPr="00CA2795">
        <w:rPr>
          <w:rFonts w:ascii="Arial" w:hAnsi="Arial" w:cs="Arial"/>
        </w:rPr>
        <w:t>:</w:t>
      </w:r>
    </w:p>
    <w:p w:rsidR="001F339C" w:rsidRPr="00CA2795" w:rsidRDefault="001F339C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„Djelatnost Škole je osnovni odgoj i </w:t>
      </w:r>
      <w:r w:rsidR="00A4106D">
        <w:rPr>
          <w:rFonts w:ascii="Arial" w:hAnsi="Arial" w:cs="Arial"/>
        </w:rPr>
        <w:t xml:space="preserve">obvezno </w:t>
      </w:r>
      <w:r w:rsidRPr="00CA2795">
        <w:rPr>
          <w:rFonts w:ascii="Arial" w:hAnsi="Arial" w:cs="Arial"/>
        </w:rPr>
        <w:t>obrazovanje djece i mladih.</w:t>
      </w:r>
    </w:p>
    <w:p w:rsidR="001F339C" w:rsidRPr="00CA2795" w:rsidRDefault="001F339C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Djelatnost osnovnoškolskog odgoja i obrazovanja obavlja se kao javna služba.</w:t>
      </w:r>
    </w:p>
    <w:p w:rsidR="00C0245A" w:rsidRPr="00CA2795" w:rsidRDefault="00C0245A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školi se mogu izvoditi redoviti, alternativni programi, međunarodni programi, programi na jeziku i pismu nacionalnih manjina. Škola ostvaruje programe osnovnog obrazovanja za darovite učenike i učenike s teškoćama prema posebno propisanim nastavnim planovima i programima.</w:t>
      </w:r>
    </w:p>
    <w:p w:rsidR="00C0245A" w:rsidRPr="00CA2795" w:rsidRDefault="00C0245A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Osnovna škola traje osam (8) godina.</w:t>
      </w:r>
    </w:p>
    <w:p w:rsidR="00C0245A" w:rsidRPr="00CA2795" w:rsidRDefault="00C0245A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školi se mogu osnivati učenički klubovi i društva u skladu s posebnim propisima.</w:t>
      </w:r>
    </w:p>
    <w:p w:rsidR="00C0245A" w:rsidRPr="00CA2795" w:rsidRDefault="00C0245A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U školi se ostvaruje aktivnost djece i mladih u sklopu </w:t>
      </w:r>
      <w:r w:rsidR="00A968FB" w:rsidRPr="00CA2795">
        <w:rPr>
          <w:rFonts w:ascii="Arial" w:hAnsi="Arial" w:cs="Arial"/>
        </w:rPr>
        <w:t>Školskog sportskog društva „</w:t>
      </w:r>
      <w:proofErr w:type="spellStart"/>
      <w:r w:rsidR="003A35C3">
        <w:rPr>
          <w:rFonts w:ascii="Arial" w:hAnsi="Arial" w:cs="Arial"/>
        </w:rPr>
        <w:t>Mornica</w:t>
      </w:r>
      <w:proofErr w:type="spellEnd"/>
      <w:r w:rsidR="003A35C3">
        <w:rPr>
          <w:rFonts w:ascii="Arial" w:hAnsi="Arial" w:cs="Arial"/>
        </w:rPr>
        <w:t>''</w:t>
      </w:r>
      <w:r w:rsidR="00A968FB" w:rsidRPr="00CA2795">
        <w:rPr>
          <w:rFonts w:ascii="Arial" w:hAnsi="Arial" w:cs="Arial"/>
        </w:rPr>
        <w:t>.</w:t>
      </w:r>
    </w:p>
    <w:p w:rsidR="00A968FB" w:rsidRDefault="00A968FB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Škola ostvaruje i različite kulturne i sportske programe kao neobavezni dio osnovnoškolskog odgoja i obrazovanja.“</w:t>
      </w:r>
    </w:p>
    <w:p w:rsidR="00244096" w:rsidRDefault="00244096" w:rsidP="00AF1EB8">
      <w:pPr>
        <w:pStyle w:val="Bezproreda"/>
        <w:jc w:val="both"/>
        <w:rPr>
          <w:rFonts w:ascii="Arial" w:hAnsi="Arial" w:cs="Arial"/>
        </w:rPr>
      </w:pPr>
    </w:p>
    <w:p w:rsidR="00244096" w:rsidRDefault="00244096" w:rsidP="00AF1EB8">
      <w:pPr>
        <w:pStyle w:val="Bezproreda"/>
        <w:jc w:val="both"/>
        <w:rPr>
          <w:rFonts w:ascii="Arial" w:hAnsi="Arial" w:cs="Arial"/>
        </w:rPr>
      </w:pPr>
    </w:p>
    <w:p w:rsidR="00244096" w:rsidRPr="00CA2795" w:rsidRDefault="00244096" w:rsidP="00244096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2</w:t>
      </w:r>
      <w:r w:rsidRPr="00CA2795">
        <w:rPr>
          <w:rFonts w:ascii="Arial" w:hAnsi="Arial" w:cs="Arial"/>
        </w:rPr>
        <w:t>.</w:t>
      </w:r>
    </w:p>
    <w:p w:rsidR="003A35C3" w:rsidRDefault="003A35C3" w:rsidP="00AF1EB8">
      <w:pPr>
        <w:pStyle w:val="Bezproreda"/>
        <w:jc w:val="both"/>
        <w:rPr>
          <w:rFonts w:ascii="Arial" w:hAnsi="Arial" w:cs="Arial"/>
        </w:rPr>
      </w:pPr>
    </w:p>
    <w:p w:rsidR="00244096" w:rsidRPr="00CA2795" w:rsidRDefault="00244096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U članku </w:t>
      </w:r>
      <w:r>
        <w:rPr>
          <w:rFonts w:ascii="Arial" w:hAnsi="Arial" w:cs="Arial"/>
        </w:rPr>
        <w:t>14</w:t>
      </w:r>
      <w:r w:rsidRPr="00CA2795">
        <w:rPr>
          <w:rFonts w:ascii="Arial" w:hAnsi="Arial" w:cs="Arial"/>
        </w:rPr>
        <w:t xml:space="preserve">. stavku </w:t>
      </w:r>
      <w:r>
        <w:rPr>
          <w:rFonts w:ascii="Arial" w:hAnsi="Arial" w:cs="Arial"/>
        </w:rPr>
        <w:t>2</w:t>
      </w:r>
      <w:r w:rsidRPr="00CA2795">
        <w:rPr>
          <w:rFonts w:ascii="Arial" w:hAnsi="Arial" w:cs="Arial"/>
        </w:rPr>
        <w:t>. riječi</w:t>
      </w:r>
      <w:r>
        <w:rPr>
          <w:rFonts w:ascii="Arial" w:hAnsi="Arial" w:cs="Arial"/>
        </w:rPr>
        <w:t xml:space="preserve"> </w:t>
      </w:r>
      <w:r w:rsidRPr="00CA2795">
        <w:rPr>
          <w:rFonts w:ascii="Arial" w:hAnsi="Arial" w:cs="Arial"/>
        </w:rPr>
        <w:t>“ Ured državne uprave</w:t>
      </w:r>
      <w:r w:rsidR="0093036D">
        <w:rPr>
          <w:rFonts w:ascii="Arial" w:hAnsi="Arial" w:cs="Arial"/>
        </w:rPr>
        <w:t xml:space="preserve"> u županiji ovlašten za poslove obrazovanja''</w:t>
      </w:r>
      <w:r w:rsidRPr="00CA2795">
        <w:rPr>
          <w:rFonts w:ascii="Arial" w:hAnsi="Arial" w:cs="Arial"/>
        </w:rPr>
        <w:t>“ zamjenjuju se riječima: „upravno tijel</w:t>
      </w:r>
      <w:r>
        <w:rPr>
          <w:rFonts w:ascii="Arial" w:hAnsi="Arial" w:cs="Arial"/>
        </w:rPr>
        <w:t>o</w:t>
      </w:r>
      <w:r w:rsidRPr="00CA2795">
        <w:rPr>
          <w:rFonts w:ascii="Arial" w:hAnsi="Arial" w:cs="Arial"/>
        </w:rPr>
        <w:t xml:space="preserve"> županije nadležno za poslove obrazovanja“</w:t>
      </w:r>
    </w:p>
    <w:p w:rsidR="00A968FB" w:rsidRPr="00CA2795" w:rsidRDefault="001F339C" w:rsidP="003A35C3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 </w:t>
      </w:r>
      <w:r w:rsidR="00A968FB" w:rsidRPr="00CA2795">
        <w:rPr>
          <w:rFonts w:ascii="Arial" w:hAnsi="Arial" w:cs="Arial"/>
        </w:rPr>
        <w:t xml:space="preserve">                                                                              </w:t>
      </w:r>
    </w:p>
    <w:p w:rsidR="00AA3FC7" w:rsidRPr="00CA2795" w:rsidRDefault="00AA3FC7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 w:rsidR="00244096">
        <w:rPr>
          <w:rFonts w:ascii="Arial" w:hAnsi="Arial" w:cs="Arial"/>
        </w:rPr>
        <w:t>3</w:t>
      </w:r>
      <w:r w:rsidRPr="00CA2795">
        <w:rPr>
          <w:rFonts w:ascii="Arial" w:hAnsi="Arial" w:cs="Arial"/>
        </w:rPr>
        <w:t>.</w:t>
      </w:r>
    </w:p>
    <w:p w:rsidR="00AA3FC7" w:rsidRPr="00CA2795" w:rsidRDefault="00AA3FC7" w:rsidP="00AF1EB8">
      <w:pPr>
        <w:pStyle w:val="Bezproreda"/>
        <w:jc w:val="both"/>
        <w:rPr>
          <w:rFonts w:ascii="Arial" w:hAnsi="Arial" w:cs="Arial"/>
        </w:rPr>
      </w:pPr>
    </w:p>
    <w:p w:rsidR="00AA3FC7" w:rsidRPr="00CA2795" w:rsidRDefault="00AA3FC7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57. stavku 1. riječi“ Uredu državne uprave“ zamjenjuju se riječima: „upravnom tijelu županije nadležnom za poslove obrazovanja“,</w:t>
      </w:r>
    </w:p>
    <w:p w:rsidR="00AA3FC7" w:rsidRDefault="00AA3FC7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57. stavcima 2. i 3. riječi „Ured državne uprave“ zamjenjuju se riječima „ upravno tijelo županije nadležno za poslove obrazovanja“.</w:t>
      </w: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A140B9" w:rsidRPr="00CA2795" w:rsidRDefault="00A140B9" w:rsidP="00AF1EB8">
      <w:pPr>
        <w:pStyle w:val="Bezproreda"/>
        <w:jc w:val="both"/>
        <w:rPr>
          <w:rFonts w:ascii="Arial" w:hAnsi="Arial" w:cs="Arial"/>
        </w:rPr>
      </w:pPr>
    </w:p>
    <w:p w:rsidR="00A140B9" w:rsidRPr="00CA2795" w:rsidRDefault="00A140B9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 w:rsidR="00244096">
        <w:rPr>
          <w:rFonts w:ascii="Arial" w:hAnsi="Arial" w:cs="Arial"/>
        </w:rPr>
        <w:t>4</w:t>
      </w:r>
      <w:r w:rsidRPr="00CA2795">
        <w:rPr>
          <w:rFonts w:ascii="Arial" w:hAnsi="Arial" w:cs="Arial"/>
        </w:rPr>
        <w:t>.</w:t>
      </w:r>
    </w:p>
    <w:p w:rsidR="00A140B9" w:rsidRDefault="00A140B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60. stav</w:t>
      </w:r>
      <w:r w:rsidR="00C00329">
        <w:rPr>
          <w:rFonts w:ascii="Arial" w:hAnsi="Arial" w:cs="Arial"/>
        </w:rPr>
        <w:t>ku</w:t>
      </w:r>
      <w:r w:rsidRPr="00CA2795">
        <w:rPr>
          <w:rFonts w:ascii="Arial" w:hAnsi="Arial" w:cs="Arial"/>
        </w:rPr>
        <w:t xml:space="preserve"> 1. u toč</w:t>
      </w:r>
      <w:r w:rsidR="00C00329">
        <w:rPr>
          <w:rFonts w:ascii="Arial" w:hAnsi="Arial" w:cs="Arial"/>
        </w:rPr>
        <w:t>k</w:t>
      </w:r>
      <w:r w:rsidRPr="00CA2795">
        <w:rPr>
          <w:rFonts w:ascii="Arial" w:hAnsi="Arial" w:cs="Arial"/>
        </w:rPr>
        <w:t>i 10. riječ „obračun“ zamjenjuje se riječima „financijski izvještaj“.</w:t>
      </w:r>
    </w:p>
    <w:p w:rsidR="003A35C3" w:rsidRDefault="003A35C3" w:rsidP="00AF1EB8">
      <w:pPr>
        <w:pStyle w:val="Bezproreda"/>
        <w:jc w:val="both"/>
        <w:rPr>
          <w:rFonts w:ascii="Arial" w:hAnsi="Arial" w:cs="Arial"/>
        </w:rPr>
      </w:pP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A140B9" w:rsidRPr="00CA2795" w:rsidRDefault="00A140B9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 w:rsidR="00244096">
        <w:rPr>
          <w:rFonts w:ascii="Arial" w:hAnsi="Arial" w:cs="Arial"/>
        </w:rPr>
        <w:t>5</w:t>
      </w:r>
      <w:r w:rsidRPr="00CA2795">
        <w:rPr>
          <w:rFonts w:ascii="Arial" w:hAnsi="Arial" w:cs="Arial"/>
        </w:rPr>
        <w:t>.</w:t>
      </w:r>
    </w:p>
    <w:p w:rsidR="00A140B9" w:rsidRPr="00CA2795" w:rsidRDefault="00A140B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119. stavku 1. alineja 8. mijenja se i glasi:</w:t>
      </w:r>
    </w:p>
    <w:p w:rsidR="00A140B9" w:rsidRPr="00CA2795" w:rsidRDefault="00A140B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lastRenderedPageBreak/>
        <w:t xml:space="preserve">„predlaže Školskom odboru usvajanje </w:t>
      </w:r>
      <w:r w:rsidR="00C00329">
        <w:rPr>
          <w:rFonts w:ascii="Arial" w:hAnsi="Arial" w:cs="Arial"/>
        </w:rPr>
        <w:t>F</w:t>
      </w:r>
      <w:r w:rsidRPr="00CA2795">
        <w:rPr>
          <w:rFonts w:ascii="Arial" w:hAnsi="Arial" w:cs="Arial"/>
        </w:rPr>
        <w:t>inancijskog plana, polugodišnjeg i godišnjeg financijskog izvještaja te don</w:t>
      </w:r>
      <w:r w:rsidR="00490C14" w:rsidRPr="00CA2795">
        <w:rPr>
          <w:rFonts w:ascii="Arial" w:hAnsi="Arial" w:cs="Arial"/>
        </w:rPr>
        <w:t>osi</w:t>
      </w:r>
      <w:r w:rsidRPr="00CA2795">
        <w:rPr>
          <w:rFonts w:ascii="Arial" w:hAnsi="Arial" w:cs="Arial"/>
        </w:rPr>
        <w:t xml:space="preserve"> Plan nabave.“</w:t>
      </w:r>
    </w:p>
    <w:p w:rsidR="00A140B9" w:rsidRDefault="00A140B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119. stavku 1.  u alineji 29. riječi „Ured državne uprave“ zamjenjuju se riječima „ upravno tijelo županije nadležno za poslove obrazovanja.“</w:t>
      </w:r>
    </w:p>
    <w:p w:rsidR="00AC6C72" w:rsidRPr="00CA2795" w:rsidRDefault="00AC6C72" w:rsidP="00AF1EB8">
      <w:pPr>
        <w:pStyle w:val="Bezproreda"/>
        <w:jc w:val="both"/>
        <w:rPr>
          <w:rFonts w:ascii="Arial" w:hAnsi="Arial" w:cs="Arial"/>
        </w:rPr>
      </w:pPr>
    </w:p>
    <w:p w:rsidR="00AC6C72" w:rsidRPr="00CA2795" w:rsidRDefault="00AC6C72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                                                                  </w:t>
      </w:r>
    </w:p>
    <w:p w:rsidR="00AC6C72" w:rsidRPr="00CA2795" w:rsidRDefault="00AC6C72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 w:rsidR="00244096">
        <w:rPr>
          <w:rFonts w:ascii="Arial" w:hAnsi="Arial" w:cs="Arial"/>
        </w:rPr>
        <w:t>6</w:t>
      </w:r>
      <w:r w:rsidRPr="00CA2795">
        <w:rPr>
          <w:rFonts w:ascii="Arial" w:hAnsi="Arial" w:cs="Arial"/>
        </w:rPr>
        <w:t>.</w:t>
      </w:r>
    </w:p>
    <w:p w:rsidR="00AC6C72" w:rsidRDefault="00AC6C72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127. stavku 1. točki 2. riječi „propisima kojima se uređuju radni odnosi dovode do prestanka ugovora o radu“ zamjenjuju se riječima „ općim propisima o radu do</w:t>
      </w:r>
      <w:r w:rsidR="008F20AE" w:rsidRPr="00CA2795">
        <w:rPr>
          <w:rFonts w:ascii="Arial" w:hAnsi="Arial" w:cs="Arial"/>
        </w:rPr>
        <w:t>vode do prestanka radnog odnosa“.</w:t>
      </w:r>
    </w:p>
    <w:p w:rsidR="003A35C3" w:rsidRDefault="003A35C3" w:rsidP="00AF1EB8">
      <w:pPr>
        <w:pStyle w:val="Bezproreda"/>
        <w:jc w:val="both"/>
        <w:rPr>
          <w:rFonts w:ascii="Arial" w:hAnsi="Arial" w:cs="Arial"/>
        </w:rPr>
      </w:pPr>
    </w:p>
    <w:p w:rsidR="00D44274" w:rsidRDefault="00D44274" w:rsidP="00D44274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:rsidR="00D44274" w:rsidRDefault="00D44274" w:rsidP="00D4427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 članku 128. stavku 1. </w:t>
      </w:r>
      <w:r w:rsidR="007A3DB6">
        <w:rPr>
          <w:rFonts w:ascii="Arial" w:hAnsi="Arial" w:cs="Arial"/>
        </w:rPr>
        <w:t>riječi ,,povjerenstvo Ministarstva'' zamjenjuju se riječju ''Ministra''.</w:t>
      </w:r>
    </w:p>
    <w:p w:rsidR="007A3DB6" w:rsidRPr="00CA2795" w:rsidRDefault="007A3DB6" w:rsidP="00D4427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 članku 128. stavku 2. riječi ,,povjerenstvo Ministarstva'' zamjenjuju se riječju ''Ministar''.</w:t>
      </w:r>
    </w:p>
    <w:p w:rsidR="008F20AE" w:rsidRPr="00CA2795" w:rsidRDefault="008F20AE" w:rsidP="00AF1EB8">
      <w:pPr>
        <w:pStyle w:val="Bezproreda"/>
        <w:jc w:val="both"/>
        <w:rPr>
          <w:rFonts w:ascii="Arial" w:hAnsi="Arial" w:cs="Arial"/>
        </w:rPr>
      </w:pPr>
    </w:p>
    <w:p w:rsidR="00AC6C72" w:rsidRPr="00CA2795" w:rsidRDefault="00B43380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 w:rsidR="007A3DB6">
        <w:rPr>
          <w:rFonts w:ascii="Arial" w:hAnsi="Arial" w:cs="Arial"/>
        </w:rPr>
        <w:t>8</w:t>
      </w:r>
      <w:r w:rsidRPr="00CA2795">
        <w:rPr>
          <w:rFonts w:ascii="Arial" w:hAnsi="Arial" w:cs="Arial"/>
        </w:rPr>
        <w:t>.</w:t>
      </w:r>
    </w:p>
    <w:p w:rsidR="00B43380" w:rsidRPr="00CA2795" w:rsidRDefault="00B43380" w:rsidP="00AF1EB8">
      <w:pPr>
        <w:pStyle w:val="Bezproreda"/>
        <w:jc w:val="both"/>
        <w:rPr>
          <w:rFonts w:ascii="Arial" w:hAnsi="Arial" w:cs="Arial"/>
        </w:rPr>
      </w:pPr>
    </w:p>
    <w:p w:rsidR="00B43380" w:rsidRPr="00CA2795" w:rsidRDefault="00B43380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Članak 130. mijenja se i glasi:</w:t>
      </w:r>
    </w:p>
    <w:p w:rsidR="00B43380" w:rsidRPr="00CA2795" w:rsidRDefault="00B43380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„U postupku odlučivanja o razrješenju ravnatelja temeljem članka 127. stavka 1. točaka 3. i 4. te članka 128. ovog Statuta, članovi Školskog odbora obvezni su utvrditi postojanje razloga i činjenica za razrješenje.</w:t>
      </w:r>
    </w:p>
    <w:p w:rsidR="00B43380" w:rsidRPr="00CA2795" w:rsidRDefault="00B43380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O prijedlogu za razrješenje ravnatelja članovi Školskog odbora odlučuju tajnim glasovanjem.</w:t>
      </w:r>
    </w:p>
    <w:p w:rsidR="00244096" w:rsidRDefault="00B43380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Razriješeni ravnatelj može  odluku o razrješenju pobijati tužbom pred</w:t>
      </w:r>
      <w:r w:rsidR="00E541C4" w:rsidRPr="00CA2795">
        <w:rPr>
          <w:rFonts w:ascii="Arial" w:hAnsi="Arial" w:cs="Arial"/>
        </w:rPr>
        <w:t xml:space="preserve"> nadležnim sudom u roku od trideset dana od dana zaprimanja odluke o razrješenju ako smatra da nisu postojali razlozi za razrješenje iz članka 44. stavka 2. Zakona o ustanovama ili da je u postupku donošenja odluke o razrješenju došlo do povrede koja je značajno utjecala na ishod postupka.</w:t>
      </w:r>
    </w:p>
    <w:p w:rsidR="00B43380" w:rsidRDefault="00244096" w:rsidP="00AF1EB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 koji je razriješen prije isteka mandata iz razloga navedenih u članku 127. stavka 1. točaka 3. i 4. ne može se ponovno imenovati za ravnatelja ni vršitelja dužnosti ravnatelja Škole sljedećih 10 godina.</w:t>
      </w:r>
      <w:r w:rsidR="00E541C4" w:rsidRPr="00CA2795">
        <w:rPr>
          <w:rFonts w:ascii="Arial" w:hAnsi="Arial" w:cs="Arial"/>
        </w:rPr>
        <w:t>“</w:t>
      </w: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E541C4" w:rsidRPr="00CA2795" w:rsidRDefault="00E541C4" w:rsidP="00AF1EB8">
      <w:pPr>
        <w:pStyle w:val="Bezproreda"/>
        <w:jc w:val="both"/>
        <w:rPr>
          <w:rFonts w:ascii="Arial" w:hAnsi="Arial" w:cs="Arial"/>
        </w:rPr>
      </w:pPr>
    </w:p>
    <w:p w:rsidR="00E541C4" w:rsidRDefault="00E541C4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>Članak</w:t>
      </w:r>
      <w:r w:rsidR="00691123" w:rsidRPr="00CA2795">
        <w:rPr>
          <w:rFonts w:ascii="Arial" w:hAnsi="Arial" w:cs="Arial"/>
        </w:rPr>
        <w:t xml:space="preserve"> </w:t>
      </w:r>
      <w:r w:rsidR="003850A6">
        <w:rPr>
          <w:rFonts w:ascii="Arial" w:hAnsi="Arial" w:cs="Arial"/>
        </w:rPr>
        <w:t>9</w:t>
      </w:r>
      <w:r w:rsidR="00691123" w:rsidRPr="00CA2795">
        <w:rPr>
          <w:rFonts w:ascii="Arial" w:hAnsi="Arial" w:cs="Arial"/>
        </w:rPr>
        <w:t>.</w:t>
      </w:r>
    </w:p>
    <w:p w:rsidR="003A35C3" w:rsidRPr="00CA2795" w:rsidRDefault="003A35C3" w:rsidP="003A35C3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U članku 146. stavku </w:t>
      </w:r>
      <w:r>
        <w:rPr>
          <w:rFonts w:ascii="Arial" w:hAnsi="Arial" w:cs="Arial"/>
        </w:rPr>
        <w:t>1</w:t>
      </w:r>
      <w:r w:rsidRPr="00CA2795">
        <w:rPr>
          <w:rFonts w:ascii="Arial" w:hAnsi="Arial" w:cs="Arial"/>
        </w:rPr>
        <w:t>. riječi „Ured državne uprave“ zamjenjuju se riječima“ upravn</w:t>
      </w:r>
      <w:r>
        <w:rPr>
          <w:rFonts w:ascii="Arial" w:hAnsi="Arial" w:cs="Arial"/>
        </w:rPr>
        <w:t>o</w:t>
      </w:r>
      <w:r w:rsidRPr="00CA2795">
        <w:rPr>
          <w:rFonts w:ascii="Arial" w:hAnsi="Arial" w:cs="Arial"/>
        </w:rPr>
        <w:t xml:space="preserve"> tijel</w:t>
      </w:r>
      <w:r>
        <w:rPr>
          <w:rFonts w:ascii="Arial" w:hAnsi="Arial" w:cs="Arial"/>
        </w:rPr>
        <w:t>o</w:t>
      </w:r>
      <w:r w:rsidRPr="00CA2795">
        <w:rPr>
          <w:rFonts w:ascii="Arial" w:hAnsi="Arial" w:cs="Arial"/>
        </w:rPr>
        <w:t xml:space="preserve"> županije nadležno za poslove obrazovanja“</w:t>
      </w:r>
      <w:r w:rsidR="003850A6">
        <w:rPr>
          <w:rFonts w:ascii="Arial" w:hAnsi="Arial" w:cs="Arial"/>
        </w:rPr>
        <w:t>.</w:t>
      </w:r>
    </w:p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146. stavku 3</w:t>
      </w:r>
      <w:bookmarkStart w:id="0" w:name="_Hlk33443398"/>
      <w:r w:rsidRPr="00CA2795">
        <w:rPr>
          <w:rFonts w:ascii="Arial" w:hAnsi="Arial" w:cs="Arial"/>
        </w:rPr>
        <w:t>.</w:t>
      </w:r>
      <w:r w:rsidR="003850A6">
        <w:rPr>
          <w:rFonts w:ascii="Arial" w:hAnsi="Arial" w:cs="Arial"/>
        </w:rPr>
        <w:t xml:space="preserve"> i 4.</w:t>
      </w:r>
      <w:r w:rsidRPr="00CA2795">
        <w:rPr>
          <w:rFonts w:ascii="Arial" w:hAnsi="Arial" w:cs="Arial"/>
        </w:rPr>
        <w:t xml:space="preserve"> riječi „Ureda državne uprave“ zamjenjuju se riječima“ upravnog tijela županije nadležnog za poslove obrazovanja“</w:t>
      </w:r>
      <w:r w:rsidR="003850A6">
        <w:rPr>
          <w:rFonts w:ascii="Arial" w:hAnsi="Arial" w:cs="Arial"/>
        </w:rPr>
        <w:t>.</w:t>
      </w:r>
    </w:p>
    <w:bookmarkEnd w:id="0"/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146. stavku 6. riječi „Uredu državne uprave“ zamjenjuju se riječima“ upravnom tijela županije nadležnom za poslove obrazovanja“</w:t>
      </w:r>
      <w:r w:rsidR="003850A6">
        <w:rPr>
          <w:rFonts w:ascii="Arial" w:hAnsi="Arial" w:cs="Arial"/>
        </w:rPr>
        <w:t>.</w:t>
      </w:r>
    </w:p>
    <w:p w:rsidR="00691123" w:rsidRDefault="00691123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146. stavku 9. riječi „Ureda državne uprave“ zamjenjuju se riječima“ upravnog tijela županije nadležnog za poslove obrazovanja“</w:t>
      </w:r>
      <w:r w:rsidR="003850A6">
        <w:rPr>
          <w:rFonts w:ascii="Arial" w:hAnsi="Arial" w:cs="Arial"/>
        </w:rPr>
        <w:t>.</w:t>
      </w: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</w:p>
    <w:p w:rsidR="00691123" w:rsidRPr="00CA2795" w:rsidRDefault="00691123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Članak </w:t>
      </w:r>
      <w:r w:rsidR="005B2769">
        <w:rPr>
          <w:rFonts w:ascii="Arial" w:hAnsi="Arial" w:cs="Arial"/>
        </w:rPr>
        <w:t>10</w:t>
      </w:r>
      <w:r w:rsidRPr="00CA2795">
        <w:rPr>
          <w:rFonts w:ascii="Arial" w:hAnsi="Arial" w:cs="Arial"/>
        </w:rPr>
        <w:t>.</w:t>
      </w:r>
    </w:p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</w:p>
    <w:p w:rsidR="00691123" w:rsidRDefault="00691123" w:rsidP="00AF1EB8">
      <w:pPr>
        <w:pStyle w:val="Bezproreda"/>
        <w:jc w:val="both"/>
        <w:rPr>
          <w:rFonts w:ascii="Arial" w:hAnsi="Arial" w:cs="Arial"/>
        </w:rPr>
      </w:pPr>
      <w:bookmarkStart w:id="1" w:name="_Hlk33443679"/>
      <w:r w:rsidRPr="00CA2795">
        <w:rPr>
          <w:rFonts w:ascii="Arial" w:hAnsi="Arial" w:cs="Arial"/>
        </w:rPr>
        <w:t>U članku 150. stavku 5. riječi „Ureda državne uprave“ zamjenjuju se riječima“ upravnog tijela županije nadležnog za poslove obrazovanja“</w:t>
      </w:r>
    </w:p>
    <w:p w:rsidR="005B2769" w:rsidRDefault="005B2769" w:rsidP="00AF1EB8">
      <w:pPr>
        <w:pStyle w:val="Bezproreda"/>
        <w:jc w:val="both"/>
        <w:rPr>
          <w:rFonts w:ascii="Arial" w:hAnsi="Arial" w:cs="Arial"/>
        </w:rPr>
      </w:pPr>
    </w:p>
    <w:p w:rsidR="005B2769" w:rsidRDefault="005B2769" w:rsidP="00AF1EB8">
      <w:pPr>
        <w:pStyle w:val="Bezproreda"/>
        <w:jc w:val="both"/>
        <w:rPr>
          <w:rFonts w:ascii="Arial" w:hAnsi="Arial" w:cs="Arial"/>
        </w:rPr>
      </w:pPr>
    </w:p>
    <w:p w:rsidR="005B2769" w:rsidRDefault="005B2769" w:rsidP="00AF1EB8">
      <w:pPr>
        <w:pStyle w:val="Bezproreda"/>
        <w:jc w:val="both"/>
        <w:rPr>
          <w:rFonts w:ascii="Arial" w:hAnsi="Arial" w:cs="Arial"/>
        </w:rPr>
      </w:pP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bookmarkEnd w:id="1"/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</w:p>
    <w:p w:rsidR="00691123" w:rsidRPr="00CA2795" w:rsidRDefault="00691123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lastRenderedPageBreak/>
        <w:t xml:space="preserve">Članak </w:t>
      </w:r>
      <w:r w:rsidR="00244096">
        <w:rPr>
          <w:rFonts w:ascii="Arial" w:hAnsi="Arial" w:cs="Arial"/>
        </w:rPr>
        <w:t>1</w:t>
      </w:r>
      <w:r w:rsidR="005B2769">
        <w:rPr>
          <w:rFonts w:ascii="Arial" w:hAnsi="Arial" w:cs="Arial"/>
        </w:rPr>
        <w:t>1</w:t>
      </w:r>
      <w:r w:rsidRPr="00CA2795">
        <w:rPr>
          <w:rFonts w:ascii="Arial" w:hAnsi="Arial" w:cs="Arial"/>
        </w:rPr>
        <w:t>.</w:t>
      </w:r>
    </w:p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</w:p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159. stavku 2. riječi „Ured državne uprave“ zamjenjuju se riječima</w:t>
      </w:r>
      <w:r w:rsidR="003A35C3">
        <w:rPr>
          <w:rFonts w:ascii="Arial" w:hAnsi="Arial" w:cs="Arial"/>
        </w:rPr>
        <w:t xml:space="preserve"> </w:t>
      </w:r>
      <w:r w:rsidRPr="00CA2795">
        <w:rPr>
          <w:rFonts w:ascii="Arial" w:hAnsi="Arial" w:cs="Arial"/>
        </w:rPr>
        <w:t>“upravno tijelo županije nadležno za poslove obrazovanja“</w:t>
      </w:r>
    </w:p>
    <w:p w:rsidR="00427E69" w:rsidRDefault="00427E69" w:rsidP="00AF1EB8">
      <w:pPr>
        <w:pStyle w:val="Bezproreda"/>
        <w:jc w:val="both"/>
        <w:rPr>
          <w:rFonts w:ascii="Arial" w:hAnsi="Arial" w:cs="Arial"/>
        </w:rPr>
      </w:pP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427E69" w:rsidRPr="00CA2795" w:rsidRDefault="00427E69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>Članak 1</w:t>
      </w:r>
      <w:r w:rsidR="005B2769">
        <w:rPr>
          <w:rFonts w:ascii="Arial" w:hAnsi="Arial" w:cs="Arial"/>
        </w:rPr>
        <w:t>2</w:t>
      </w:r>
      <w:r w:rsidRPr="00CA2795">
        <w:rPr>
          <w:rFonts w:ascii="Arial" w:hAnsi="Arial" w:cs="Arial"/>
        </w:rPr>
        <w:t>.</w:t>
      </w:r>
    </w:p>
    <w:p w:rsidR="00427E69" w:rsidRPr="00CA2795" w:rsidRDefault="00427E6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U članku 189. stavak 1. mijenja se i glasi:</w:t>
      </w:r>
    </w:p>
    <w:p w:rsidR="00427E69" w:rsidRPr="00CA2795" w:rsidRDefault="00427E6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„Ako u obavljanju svoje djelatnosti škola ostvari dobit, ostvarena se dobit upotrebljava za obavljanje i razvoj svoje djelatnosti u skladu s aktom o osnivanju i statutom.“</w:t>
      </w:r>
    </w:p>
    <w:p w:rsidR="00691123" w:rsidRPr="00CA2795" w:rsidRDefault="00691123" w:rsidP="00AF1EB8">
      <w:pPr>
        <w:pStyle w:val="Bezproreda"/>
        <w:jc w:val="both"/>
        <w:rPr>
          <w:rFonts w:ascii="Arial" w:hAnsi="Arial" w:cs="Arial"/>
        </w:rPr>
      </w:pPr>
    </w:p>
    <w:p w:rsidR="00427E69" w:rsidRPr="00CA2795" w:rsidRDefault="00427E69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>Članak 1</w:t>
      </w:r>
      <w:r w:rsidR="005B2769">
        <w:rPr>
          <w:rFonts w:ascii="Arial" w:hAnsi="Arial" w:cs="Arial"/>
        </w:rPr>
        <w:t>3</w:t>
      </w:r>
      <w:r w:rsidRPr="00CA2795">
        <w:rPr>
          <w:rFonts w:ascii="Arial" w:hAnsi="Arial" w:cs="Arial"/>
        </w:rPr>
        <w:t>.</w:t>
      </w:r>
    </w:p>
    <w:p w:rsidR="00427E69" w:rsidRDefault="00427E6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>Izmjene Statuta stupaju na snagu osmog dana od dana objave na oglasnoj ploči.</w:t>
      </w:r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427E69" w:rsidRPr="00CA2795" w:rsidRDefault="00427E69" w:rsidP="00AF1EB8">
      <w:pPr>
        <w:pStyle w:val="Bezproreda"/>
        <w:jc w:val="both"/>
        <w:rPr>
          <w:rFonts w:ascii="Arial" w:hAnsi="Arial" w:cs="Arial"/>
        </w:rPr>
      </w:pPr>
    </w:p>
    <w:p w:rsidR="00427E69" w:rsidRPr="00CA2795" w:rsidRDefault="00427E69" w:rsidP="003A35C3">
      <w:pPr>
        <w:pStyle w:val="Bezproreda"/>
        <w:jc w:val="center"/>
        <w:rPr>
          <w:rFonts w:ascii="Arial" w:hAnsi="Arial" w:cs="Arial"/>
        </w:rPr>
      </w:pPr>
      <w:r w:rsidRPr="00CA2795">
        <w:rPr>
          <w:rFonts w:ascii="Arial" w:hAnsi="Arial" w:cs="Arial"/>
        </w:rPr>
        <w:t>Članak 1</w:t>
      </w:r>
      <w:r w:rsidR="005B2769">
        <w:rPr>
          <w:rFonts w:ascii="Arial" w:hAnsi="Arial" w:cs="Arial"/>
        </w:rPr>
        <w:t>4</w:t>
      </w:r>
      <w:r w:rsidRPr="00CA2795">
        <w:rPr>
          <w:rFonts w:ascii="Arial" w:hAnsi="Arial" w:cs="Arial"/>
        </w:rPr>
        <w:t>.</w:t>
      </w:r>
    </w:p>
    <w:p w:rsidR="00427E69" w:rsidRDefault="00427E69" w:rsidP="00AF1EB8">
      <w:pPr>
        <w:pStyle w:val="Bezproreda"/>
        <w:jc w:val="both"/>
        <w:rPr>
          <w:rFonts w:ascii="Arial" w:hAnsi="Arial" w:cs="Arial"/>
        </w:rPr>
      </w:pPr>
      <w:r w:rsidRPr="00CA2795">
        <w:rPr>
          <w:rFonts w:ascii="Arial" w:hAnsi="Arial" w:cs="Arial"/>
        </w:rPr>
        <w:t xml:space="preserve">Ovlašćuje se Školski odbor da temeljem ovih Izmjena utvrdi potpuni tekst Statuta Osnovne škole </w:t>
      </w:r>
      <w:r w:rsidR="003A35C3">
        <w:rPr>
          <w:rFonts w:ascii="Arial" w:hAnsi="Arial" w:cs="Arial"/>
        </w:rPr>
        <w:t xml:space="preserve">Vitomir </w:t>
      </w:r>
      <w:proofErr w:type="spellStart"/>
      <w:r w:rsidR="003A35C3">
        <w:rPr>
          <w:rFonts w:ascii="Arial" w:hAnsi="Arial" w:cs="Arial"/>
        </w:rPr>
        <w:t>Širola</w:t>
      </w:r>
      <w:proofErr w:type="spellEnd"/>
      <w:r w:rsidR="003A35C3">
        <w:rPr>
          <w:rFonts w:ascii="Arial" w:hAnsi="Arial" w:cs="Arial"/>
        </w:rPr>
        <w:t xml:space="preserve"> </w:t>
      </w:r>
      <w:proofErr w:type="spellStart"/>
      <w:r w:rsidR="003A35C3">
        <w:rPr>
          <w:rFonts w:ascii="Arial" w:hAnsi="Arial" w:cs="Arial"/>
        </w:rPr>
        <w:t>Pajo</w:t>
      </w:r>
      <w:proofErr w:type="spellEnd"/>
      <w:r w:rsidR="003A35C3">
        <w:rPr>
          <w:rFonts w:ascii="Arial" w:hAnsi="Arial" w:cs="Arial"/>
        </w:rPr>
        <w:t xml:space="preserve"> </w:t>
      </w:r>
      <w:proofErr w:type="spellStart"/>
      <w:r w:rsidR="003A35C3">
        <w:rPr>
          <w:rFonts w:ascii="Arial" w:hAnsi="Arial" w:cs="Arial"/>
        </w:rPr>
        <w:t>Nedešćina</w:t>
      </w:r>
      <w:proofErr w:type="spellEnd"/>
      <w:r w:rsidRPr="00CA2795">
        <w:rPr>
          <w:rFonts w:ascii="Arial" w:hAnsi="Arial" w:cs="Arial"/>
        </w:rPr>
        <w:t>.</w:t>
      </w:r>
    </w:p>
    <w:p w:rsidR="003D5DA3" w:rsidRDefault="003D5DA3" w:rsidP="00AF1EB8">
      <w:pPr>
        <w:pStyle w:val="Bezproreda"/>
        <w:jc w:val="both"/>
        <w:rPr>
          <w:rFonts w:ascii="Arial" w:hAnsi="Arial" w:cs="Arial"/>
        </w:rPr>
      </w:pPr>
    </w:p>
    <w:p w:rsidR="003D5DA3" w:rsidRDefault="003D5DA3" w:rsidP="00AF1EB8">
      <w:pPr>
        <w:pStyle w:val="Bezproreda"/>
        <w:jc w:val="both"/>
        <w:rPr>
          <w:rFonts w:ascii="Arial" w:hAnsi="Arial" w:cs="Arial"/>
        </w:rPr>
      </w:pPr>
    </w:p>
    <w:p w:rsidR="003D5DA3" w:rsidRDefault="003D5DA3" w:rsidP="00AF1EB8">
      <w:pPr>
        <w:pStyle w:val="Bezproreda"/>
        <w:jc w:val="both"/>
        <w:rPr>
          <w:rFonts w:ascii="Arial" w:hAnsi="Arial" w:cs="Arial"/>
        </w:rPr>
      </w:pPr>
    </w:p>
    <w:p w:rsidR="003D5DA3" w:rsidRDefault="003D5DA3" w:rsidP="00AF1EB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Predsjednik Školskog odbora:</w:t>
      </w:r>
    </w:p>
    <w:p w:rsidR="003D5DA3" w:rsidRDefault="003D5DA3" w:rsidP="00AF1EB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Miroslav </w:t>
      </w:r>
      <w:proofErr w:type="spellStart"/>
      <w:r>
        <w:rPr>
          <w:rFonts w:ascii="Arial" w:hAnsi="Arial" w:cs="Arial"/>
        </w:rPr>
        <w:t>Gužvinec</w:t>
      </w:r>
      <w:proofErr w:type="spellEnd"/>
    </w:p>
    <w:p w:rsidR="003A35C3" w:rsidRPr="00CA2795" w:rsidRDefault="003A35C3" w:rsidP="00AF1EB8">
      <w:pPr>
        <w:pStyle w:val="Bezproreda"/>
        <w:jc w:val="both"/>
        <w:rPr>
          <w:rFonts w:ascii="Arial" w:hAnsi="Arial" w:cs="Arial"/>
        </w:rPr>
      </w:pPr>
    </w:p>
    <w:p w:rsidR="00427E69" w:rsidRPr="00CA2795" w:rsidRDefault="00427E69" w:rsidP="00C0245A">
      <w:pPr>
        <w:pStyle w:val="Bezproreda"/>
        <w:rPr>
          <w:rFonts w:ascii="Arial" w:hAnsi="Arial" w:cs="Arial"/>
        </w:rPr>
      </w:pPr>
    </w:p>
    <w:p w:rsidR="003D5DA3" w:rsidRDefault="003D5DA3" w:rsidP="00C0245A">
      <w:pPr>
        <w:pStyle w:val="Bezproreda"/>
        <w:rPr>
          <w:rFonts w:ascii="Arial" w:hAnsi="Arial" w:cs="Arial"/>
        </w:rPr>
      </w:pPr>
    </w:p>
    <w:p w:rsidR="003D5DA3" w:rsidRDefault="003D5DA3" w:rsidP="00C0245A">
      <w:pPr>
        <w:pStyle w:val="Bezproreda"/>
        <w:rPr>
          <w:rFonts w:ascii="Arial" w:hAnsi="Arial" w:cs="Arial"/>
        </w:rPr>
      </w:pPr>
    </w:p>
    <w:p w:rsidR="003D5DA3" w:rsidRDefault="003D5DA3" w:rsidP="00C0245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Ove Izmjene objavljene su na oglasnoj ploči škole dana </w:t>
      </w:r>
      <w:r w:rsidR="005C0F8B">
        <w:rPr>
          <w:rFonts w:ascii="Arial" w:hAnsi="Arial" w:cs="Arial"/>
        </w:rPr>
        <w:t>0</w:t>
      </w:r>
      <w:r w:rsidR="00C60F0B">
        <w:rPr>
          <w:rFonts w:ascii="Arial" w:hAnsi="Arial" w:cs="Arial"/>
        </w:rPr>
        <w:t>6</w:t>
      </w:r>
      <w:r w:rsidR="005C0F8B">
        <w:rPr>
          <w:rFonts w:ascii="Arial" w:hAnsi="Arial" w:cs="Arial"/>
        </w:rPr>
        <w:t>.07.2020.godine</w:t>
      </w:r>
      <w:r>
        <w:rPr>
          <w:rFonts w:ascii="Arial" w:hAnsi="Arial" w:cs="Arial"/>
        </w:rPr>
        <w:t xml:space="preserve"> i stupile su na snagu dana </w:t>
      </w:r>
      <w:r w:rsidR="005C0F8B">
        <w:rPr>
          <w:rFonts w:ascii="Arial" w:hAnsi="Arial" w:cs="Arial"/>
        </w:rPr>
        <w:t>1</w:t>
      </w:r>
      <w:r w:rsidR="00C60F0B">
        <w:rPr>
          <w:rFonts w:ascii="Arial" w:hAnsi="Arial" w:cs="Arial"/>
        </w:rPr>
        <w:t>4</w:t>
      </w:r>
      <w:bookmarkStart w:id="2" w:name="_GoBack"/>
      <w:bookmarkEnd w:id="2"/>
      <w:r w:rsidR="005C0F8B">
        <w:rPr>
          <w:rFonts w:ascii="Arial" w:hAnsi="Arial" w:cs="Arial"/>
        </w:rPr>
        <w:t>.07.2020. godine</w:t>
      </w:r>
      <w:r>
        <w:rPr>
          <w:rFonts w:ascii="Arial" w:hAnsi="Arial" w:cs="Arial"/>
        </w:rPr>
        <w:t>.</w:t>
      </w:r>
    </w:p>
    <w:p w:rsidR="003D5DA3" w:rsidRDefault="003D5DA3" w:rsidP="00C0245A">
      <w:pPr>
        <w:pStyle w:val="Bezproreda"/>
        <w:rPr>
          <w:rFonts w:ascii="Arial" w:hAnsi="Arial" w:cs="Arial"/>
        </w:rPr>
      </w:pPr>
    </w:p>
    <w:p w:rsidR="003D5DA3" w:rsidRDefault="003D5DA3" w:rsidP="00C0245A">
      <w:pPr>
        <w:pStyle w:val="Bezproreda"/>
        <w:rPr>
          <w:rFonts w:ascii="Arial" w:hAnsi="Arial" w:cs="Arial"/>
        </w:rPr>
      </w:pPr>
    </w:p>
    <w:p w:rsidR="003D5DA3" w:rsidRDefault="003D5DA3" w:rsidP="00C0245A">
      <w:pPr>
        <w:pStyle w:val="Bezproreda"/>
        <w:rPr>
          <w:rFonts w:ascii="Arial" w:hAnsi="Arial" w:cs="Arial"/>
        </w:rPr>
      </w:pPr>
    </w:p>
    <w:p w:rsidR="003D5DA3" w:rsidRPr="00CA2795" w:rsidRDefault="003D5DA3" w:rsidP="00C0245A">
      <w:pPr>
        <w:pStyle w:val="Bezproreda"/>
        <w:rPr>
          <w:rFonts w:ascii="Arial" w:hAnsi="Arial" w:cs="Arial"/>
        </w:rPr>
      </w:pPr>
    </w:p>
    <w:p w:rsidR="003D5DA3" w:rsidRPr="00CA2795" w:rsidRDefault="003D5DA3" w:rsidP="003D5DA3">
      <w:pPr>
        <w:pStyle w:val="Bezproreda"/>
        <w:rPr>
          <w:rFonts w:ascii="Arial" w:hAnsi="Arial" w:cs="Arial"/>
        </w:rPr>
      </w:pPr>
      <w:r w:rsidRPr="00CA2795">
        <w:rPr>
          <w:rFonts w:ascii="Arial" w:hAnsi="Arial" w:cs="Arial"/>
        </w:rPr>
        <w:t>KLASA: 012-03/20-01/</w:t>
      </w:r>
      <w:r w:rsidR="006A70A6">
        <w:rPr>
          <w:rFonts w:ascii="Arial" w:hAnsi="Arial" w:cs="Arial"/>
        </w:rPr>
        <w:t>01</w:t>
      </w:r>
    </w:p>
    <w:p w:rsidR="003D5DA3" w:rsidRPr="00CA2795" w:rsidRDefault="003D5DA3" w:rsidP="003D5DA3">
      <w:pPr>
        <w:pStyle w:val="Bezproreda"/>
        <w:rPr>
          <w:rFonts w:ascii="Arial" w:hAnsi="Arial" w:cs="Arial"/>
        </w:rPr>
      </w:pPr>
      <w:r w:rsidRPr="00CA2795">
        <w:rPr>
          <w:rFonts w:ascii="Arial" w:hAnsi="Arial" w:cs="Arial"/>
        </w:rPr>
        <w:t>URBROJ: 2144-</w:t>
      </w:r>
      <w:r>
        <w:rPr>
          <w:rFonts w:ascii="Arial" w:hAnsi="Arial" w:cs="Arial"/>
        </w:rPr>
        <w:t>18</w:t>
      </w:r>
      <w:r w:rsidRPr="00CA2795">
        <w:rPr>
          <w:rFonts w:ascii="Arial" w:hAnsi="Arial" w:cs="Arial"/>
        </w:rPr>
        <w:t>-01-20-</w:t>
      </w:r>
      <w:r w:rsidR="006A70A6">
        <w:rPr>
          <w:rFonts w:ascii="Arial" w:hAnsi="Arial" w:cs="Arial"/>
        </w:rPr>
        <w:t>1</w:t>
      </w:r>
    </w:p>
    <w:p w:rsidR="003D5DA3" w:rsidRDefault="003D5DA3" w:rsidP="003D5DA3">
      <w:pPr>
        <w:pStyle w:val="Bezproreda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Nedešćina</w:t>
      </w:r>
      <w:proofErr w:type="spellEnd"/>
      <w:r w:rsidRPr="00CA2795">
        <w:rPr>
          <w:rFonts w:ascii="Arial" w:hAnsi="Arial" w:cs="Arial"/>
        </w:rPr>
        <w:t xml:space="preserve">, </w:t>
      </w:r>
      <w:r w:rsidR="005C0F8B">
        <w:rPr>
          <w:rFonts w:ascii="Arial" w:hAnsi="Arial" w:cs="Arial"/>
        </w:rPr>
        <w:t>0</w:t>
      </w:r>
      <w:r w:rsidR="00C60F0B">
        <w:rPr>
          <w:rFonts w:ascii="Arial" w:hAnsi="Arial" w:cs="Arial"/>
        </w:rPr>
        <w:t>6</w:t>
      </w:r>
      <w:r w:rsidR="005C0F8B">
        <w:rPr>
          <w:rFonts w:ascii="Arial" w:hAnsi="Arial" w:cs="Arial"/>
        </w:rPr>
        <w:t>.07.2020.g.</w:t>
      </w:r>
    </w:p>
    <w:p w:rsidR="00B43380" w:rsidRDefault="00B43380" w:rsidP="00C0245A">
      <w:pPr>
        <w:pStyle w:val="Bezproreda"/>
      </w:pPr>
    </w:p>
    <w:sectPr w:rsidR="00B4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3A"/>
    <w:rsid w:val="00102303"/>
    <w:rsid w:val="001B7AA8"/>
    <w:rsid w:val="001F339C"/>
    <w:rsid w:val="00244096"/>
    <w:rsid w:val="00280631"/>
    <w:rsid w:val="002C7158"/>
    <w:rsid w:val="002C7DCC"/>
    <w:rsid w:val="002D615E"/>
    <w:rsid w:val="003850A6"/>
    <w:rsid w:val="00396DC0"/>
    <w:rsid w:val="003A1A64"/>
    <w:rsid w:val="003A35C3"/>
    <w:rsid w:val="003D5DA3"/>
    <w:rsid w:val="00427E69"/>
    <w:rsid w:val="00441ABD"/>
    <w:rsid w:val="00490C14"/>
    <w:rsid w:val="005A25D0"/>
    <w:rsid w:val="005B2769"/>
    <w:rsid w:val="005C0F8B"/>
    <w:rsid w:val="00643B3A"/>
    <w:rsid w:val="00691123"/>
    <w:rsid w:val="006A0718"/>
    <w:rsid w:val="006A70A6"/>
    <w:rsid w:val="006E7A48"/>
    <w:rsid w:val="007A3DB6"/>
    <w:rsid w:val="007A473E"/>
    <w:rsid w:val="007B2877"/>
    <w:rsid w:val="008D6290"/>
    <w:rsid w:val="008F20AE"/>
    <w:rsid w:val="0093036D"/>
    <w:rsid w:val="00A140B9"/>
    <w:rsid w:val="00A4106D"/>
    <w:rsid w:val="00A968FB"/>
    <w:rsid w:val="00AA3FC7"/>
    <w:rsid w:val="00AC6C72"/>
    <w:rsid w:val="00AF1EB8"/>
    <w:rsid w:val="00B43380"/>
    <w:rsid w:val="00C00329"/>
    <w:rsid w:val="00C0245A"/>
    <w:rsid w:val="00C60F0B"/>
    <w:rsid w:val="00CA2795"/>
    <w:rsid w:val="00CD2025"/>
    <w:rsid w:val="00D44274"/>
    <w:rsid w:val="00E541C4"/>
    <w:rsid w:val="00EC5A4F"/>
    <w:rsid w:val="00F313B8"/>
    <w:rsid w:val="00F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A167"/>
  <w15:chartTrackingRefBased/>
  <w15:docId w15:val="{A8EFA989-AC13-4375-AB21-13F3725E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245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Klara Švraka</cp:lastModifiedBy>
  <cp:revision>114</cp:revision>
  <dcterms:created xsi:type="dcterms:W3CDTF">2020-03-04T10:28:00Z</dcterms:created>
  <dcterms:modified xsi:type="dcterms:W3CDTF">2020-07-08T08:46:00Z</dcterms:modified>
</cp:coreProperties>
</file>