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FDAF1" w14:textId="77777777" w:rsidR="00676EE5" w:rsidRDefault="00676EE5" w:rsidP="00676EE5">
      <w:pPr>
        <w:tabs>
          <w:tab w:val="left" w:pos="88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REPUBLIKA HRVATSKA</w:t>
      </w:r>
    </w:p>
    <w:p w14:paraId="6D1F573E" w14:textId="77777777" w:rsidR="00676EE5" w:rsidRDefault="00676EE5" w:rsidP="00676EE5">
      <w:pPr>
        <w:tabs>
          <w:tab w:val="left" w:pos="88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ISTARSKA ŽUPANIJA</w:t>
      </w:r>
    </w:p>
    <w:p w14:paraId="6662E3ED" w14:textId="77777777" w:rsidR="00676EE5" w:rsidRDefault="00676EE5" w:rsidP="00676EE5">
      <w:pPr>
        <w:pStyle w:val="Naslov2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</w:rPr>
        <w:t>OSNOVNA ŠKOLA</w:t>
      </w:r>
      <w:r>
        <w:rPr>
          <w:rFonts w:cs="Arial"/>
          <w:sz w:val="22"/>
          <w:szCs w:val="22"/>
          <w:lang w:val="hr-HR"/>
        </w:rPr>
        <w:t xml:space="preserve"> „VITOMIR ŠIROLA-PAJO“</w:t>
      </w:r>
    </w:p>
    <w:p w14:paraId="7ACEE56B" w14:textId="77777777" w:rsidR="00676EE5" w:rsidRDefault="00676EE5" w:rsidP="00676EE5">
      <w:pPr>
        <w:pStyle w:val="Bezprored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Nedešćina</w:t>
      </w:r>
      <w:proofErr w:type="spellEnd"/>
      <w:r>
        <w:rPr>
          <w:rFonts w:ascii="Arial" w:hAnsi="Arial" w:cs="Arial"/>
        </w:rPr>
        <w:t xml:space="preserve"> 103, 52231 </w:t>
      </w:r>
      <w:proofErr w:type="spellStart"/>
      <w:r>
        <w:rPr>
          <w:rFonts w:ascii="Arial" w:hAnsi="Arial" w:cs="Arial"/>
        </w:rPr>
        <w:t>Nedešćina</w:t>
      </w:r>
      <w:proofErr w:type="spellEnd"/>
    </w:p>
    <w:p w14:paraId="6E443068" w14:textId="77777777" w:rsidR="00676EE5" w:rsidRDefault="00676EE5" w:rsidP="00676EE5">
      <w:pPr>
        <w:pStyle w:val="Bezproreda"/>
        <w:rPr>
          <w:rFonts w:ascii="Arial" w:hAnsi="Arial" w:cs="Arial"/>
        </w:rPr>
      </w:pPr>
    </w:p>
    <w:p w14:paraId="4901ED68" w14:textId="77777777" w:rsidR="00676EE5" w:rsidRDefault="00676EE5" w:rsidP="00676EE5">
      <w:pPr>
        <w:pStyle w:val="Bezproreda"/>
        <w:rPr>
          <w:rFonts w:ascii="Arial" w:hAnsi="Arial" w:cs="Arial"/>
        </w:rPr>
      </w:pPr>
    </w:p>
    <w:p w14:paraId="69FD90B6" w14:textId="77777777" w:rsidR="00676EE5" w:rsidRDefault="00676EE5" w:rsidP="00676EE5">
      <w:pPr>
        <w:pStyle w:val="Bezproreda"/>
        <w:rPr>
          <w:rFonts w:ascii="Arial" w:hAnsi="Arial" w:cs="Arial"/>
          <w:lang w:eastAsia="hr-HR"/>
        </w:rPr>
      </w:pPr>
      <w:r>
        <w:rPr>
          <w:rFonts w:ascii="Arial" w:hAnsi="Arial" w:cs="Arial"/>
        </w:rPr>
        <w:t xml:space="preserve">KLASA: </w:t>
      </w:r>
      <w:r>
        <w:rPr>
          <w:rFonts w:ascii="Arial" w:hAnsi="Arial" w:cs="Arial"/>
          <w:lang w:eastAsia="hr-HR"/>
        </w:rPr>
        <w:t>007-04/25-02/02</w:t>
      </w:r>
    </w:p>
    <w:p w14:paraId="3FA57F77" w14:textId="77777777" w:rsidR="00676EE5" w:rsidRDefault="00676EE5" w:rsidP="00676EE5">
      <w:pPr>
        <w:tabs>
          <w:tab w:val="left" w:pos="88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2144-18-01-25-3</w:t>
      </w:r>
    </w:p>
    <w:p w14:paraId="4B17E0E8" w14:textId="77777777" w:rsidR="00676EE5" w:rsidRDefault="00676EE5" w:rsidP="00676EE5">
      <w:pPr>
        <w:tabs>
          <w:tab w:val="left" w:pos="887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Nedešćina</w:t>
      </w:r>
      <w:proofErr w:type="spellEnd"/>
      <w:r>
        <w:rPr>
          <w:rFonts w:ascii="Arial" w:hAnsi="Arial" w:cs="Arial"/>
          <w:sz w:val="22"/>
          <w:szCs w:val="22"/>
        </w:rPr>
        <w:t>, 12. ožujka 2025. godine</w:t>
      </w:r>
    </w:p>
    <w:p w14:paraId="6E1BF49A" w14:textId="77777777" w:rsidR="00676EE5" w:rsidRDefault="00676EE5" w:rsidP="00676EE5">
      <w:pPr>
        <w:tabs>
          <w:tab w:val="left" w:pos="887"/>
        </w:tabs>
        <w:jc w:val="both"/>
        <w:rPr>
          <w:rFonts w:ascii="Arial" w:hAnsi="Arial" w:cs="Arial"/>
          <w:sz w:val="22"/>
          <w:szCs w:val="22"/>
        </w:rPr>
      </w:pPr>
    </w:p>
    <w:p w14:paraId="4183AD5C" w14:textId="77777777" w:rsidR="00676EE5" w:rsidRDefault="00676EE5" w:rsidP="00676EE5">
      <w:pPr>
        <w:rPr>
          <w:rFonts w:ascii="Arial" w:hAnsi="Arial" w:cs="Arial"/>
          <w:b/>
          <w:sz w:val="22"/>
          <w:szCs w:val="22"/>
        </w:rPr>
      </w:pPr>
    </w:p>
    <w:p w14:paraId="739E6E2C" w14:textId="77777777" w:rsidR="00676EE5" w:rsidRDefault="00676EE5" w:rsidP="00676EE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ZAKLJUČCI</w:t>
      </w:r>
    </w:p>
    <w:p w14:paraId="1FF58054" w14:textId="77777777" w:rsidR="00676EE5" w:rsidRDefault="00676EE5" w:rsidP="00676EE5">
      <w:pPr>
        <w:jc w:val="center"/>
        <w:rPr>
          <w:rFonts w:ascii="Arial" w:hAnsi="Arial" w:cs="Arial"/>
          <w:b/>
          <w:sz w:val="22"/>
          <w:szCs w:val="22"/>
        </w:rPr>
      </w:pPr>
    </w:p>
    <w:p w14:paraId="2848D130" w14:textId="77777777" w:rsidR="00676EE5" w:rsidRDefault="00676EE5" w:rsidP="00676EE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 četrdeset i pete (45.) sjednice Školskog odbora</w:t>
      </w:r>
    </w:p>
    <w:p w14:paraId="0C8DDA89" w14:textId="77777777" w:rsidR="00676EE5" w:rsidRDefault="00676EE5" w:rsidP="00676EE5">
      <w:pPr>
        <w:rPr>
          <w:rFonts w:ascii="Arial" w:hAnsi="Arial" w:cs="Arial"/>
          <w:b/>
          <w:sz w:val="22"/>
          <w:szCs w:val="22"/>
        </w:rPr>
      </w:pPr>
    </w:p>
    <w:p w14:paraId="390560CF" w14:textId="77777777" w:rsidR="00676EE5" w:rsidRDefault="00676EE5" w:rsidP="00676EE5">
      <w:pPr>
        <w:rPr>
          <w:rFonts w:ascii="Arial" w:hAnsi="Arial" w:cs="Arial"/>
          <w:b/>
          <w:sz w:val="22"/>
          <w:szCs w:val="22"/>
        </w:rPr>
      </w:pPr>
    </w:p>
    <w:p w14:paraId="1E5FB107" w14:textId="77777777" w:rsidR="00676EE5" w:rsidRDefault="00676EE5" w:rsidP="00676E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Zaključak 1.</w:t>
      </w:r>
    </w:p>
    <w:p w14:paraId="58172C7D" w14:textId="77777777" w:rsidR="00676EE5" w:rsidRDefault="00676EE5" w:rsidP="00676E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Predloženi dnevni red je jednoglasno usvojen.</w:t>
      </w:r>
    </w:p>
    <w:p w14:paraId="0C12942D" w14:textId="77777777" w:rsidR="00676EE5" w:rsidRDefault="00676EE5" w:rsidP="00676EE5">
      <w:pPr>
        <w:jc w:val="both"/>
        <w:rPr>
          <w:rFonts w:ascii="Arial" w:hAnsi="Arial" w:cs="Arial"/>
          <w:b/>
          <w:sz w:val="22"/>
          <w:szCs w:val="22"/>
        </w:rPr>
      </w:pPr>
    </w:p>
    <w:p w14:paraId="3FCB30E1" w14:textId="77777777" w:rsidR="00676EE5" w:rsidRDefault="00676EE5" w:rsidP="00676EE5">
      <w:pPr>
        <w:jc w:val="both"/>
        <w:rPr>
          <w:rFonts w:ascii="Arial" w:hAnsi="Arial" w:cs="Arial"/>
          <w:b/>
          <w:sz w:val="22"/>
          <w:szCs w:val="22"/>
        </w:rPr>
      </w:pPr>
    </w:p>
    <w:p w14:paraId="711EF9DB" w14:textId="77777777" w:rsidR="00676EE5" w:rsidRDefault="00676EE5" w:rsidP="00676E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Zaključak 2.</w:t>
      </w:r>
    </w:p>
    <w:p w14:paraId="4C6449C2" w14:textId="77777777" w:rsidR="00676EE5" w:rsidRDefault="00676EE5" w:rsidP="00676E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Zapisnik s 44. sjednice Školskog odbora održane dana 5.3.2025.g. je jednoglasno usvojen.</w:t>
      </w:r>
    </w:p>
    <w:p w14:paraId="3E6E736A" w14:textId="77777777" w:rsidR="00676EE5" w:rsidRDefault="00676EE5" w:rsidP="00676EE5">
      <w:pPr>
        <w:jc w:val="both"/>
        <w:rPr>
          <w:rFonts w:ascii="Arial" w:hAnsi="Arial" w:cs="Arial"/>
          <w:b/>
          <w:sz w:val="22"/>
          <w:szCs w:val="22"/>
        </w:rPr>
      </w:pPr>
    </w:p>
    <w:p w14:paraId="2E4E7E7A" w14:textId="77777777" w:rsidR="00676EE5" w:rsidRDefault="00676EE5" w:rsidP="00676EE5">
      <w:pPr>
        <w:jc w:val="both"/>
        <w:rPr>
          <w:rFonts w:ascii="Arial" w:hAnsi="Arial" w:cs="Arial"/>
          <w:b/>
          <w:sz w:val="22"/>
          <w:szCs w:val="22"/>
        </w:rPr>
      </w:pPr>
    </w:p>
    <w:p w14:paraId="1456E76A" w14:textId="77777777" w:rsidR="00676EE5" w:rsidRDefault="00676EE5" w:rsidP="00676E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Zaključak 3.</w:t>
      </w:r>
    </w:p>
    <w:p w14:paraId="64F87FDC" w14:textId="77777777" w:rsidR="00676EE5" w:rsidRDefault="00676EE5" w:rsidP="00676EE5">
      <w:pPr>
        <w:pStyle w:val="Odlomakpopisa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Članovi Školskog odbora jednoglasno su suglasni na Prijedlog I. Izmjena i dopuna Financijskog plana za 2025. godinu.</w:t>
      </w:r>
    </w:p>
    <w:p w14:paraId="2C4DF729" w14:textId="77777777" w:rsidR="00676EE5" w:rsidRDefault="00676EE5" w:rsidP="00676EE5">
      <w:pPr>
        <w:jc w:val="both"/>
        <w:rPr>
          <w:rFonts w:ascii="Arial" w:hAnsi="Arial" w:cs="Arial"/>
          <w:sz w:val="22"/>
          <w:szCs w:val="22"/>
        </w:rPr>
      </w:pPr>
    </w:p>
    <w:p w14:paraId="460FAA60" w14:textId="77777777" w:rsidR="00676EE5" w:rsidRDefault="00676EE5" w:rsidP="00676E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Zaključak 4.</w:t>
      </w:r>
    </w:p>
    <w:p w14:paraId="6207ED7B" w14:textId="77777777" w:rsidR="00676EE5" w:rsidRDefault="00676EE5" w:rsidP="00676E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Članovi Školskog odbora jednoglasno su suglasni na Izvršenje Financijskog plana za 2024. godinu. </w:t>
      </w:r>
    </w:p>
    <w:p w14:paraId="652E61E5" w14:textId="77777777" w:rsidR="00676EE5" w:rsidRDefault="00676EE5" w:rsidP="00676EE5">
      <w:pPr>
        <w:jc w:val="both"/>
        <w:rPr>
          <w:rFonts w:ascii="Arial" w:hAnsi="Arial" w:cs="Arial"/>
          <w:sz w:val="22"/>
          <w:szCs w:val="22"/>
        </w:rPr>
      </w:pPr>
    </w:p>
    <w:p w14:paraId="3F6E82B5" w14:textId="77777777" w:rsidR="00676EE5" w:rsidRDefault="00676EE5" w:rsidP="00676E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Zaključak 5.</w:t>
      </w:r>
    </w:p>
    <w:p w14:paraId="0D991E8B" w14:textId="77777777" w:rsidR="00676EE5" w:rsidRDefault="00676EE5" w:rsidP="00676E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Članovi Školskog odbora nisu imali dodatnih pitanja ni komentara pod točkom razno.</w:t>
      </w:r>
    </w:p>
    <w:p w14:paraId="4635643B" w14:textId="77777777" w:rsidR="00676EE5" w:rsidRDefault="00676EE5" w:rsidP="00676EE5">
      <w:pPr>
        <w:rPr>
          <w:rFonts w:ascii="Arial" w:hAnsi="Arial" w:cs="Arial"/>
          <w:sz w:val="22"/>
          <w:szCs w:val="22"/>
        </w:rPr>
      </w:pPr>
    </w:p>
    <w:p w14:paraId="09530BF2" w14:textId="77777777" w:rsidR="00676EE5" w:rsidRDefault="00676EE5" w:rsidP="00676EE5">
      <w:pPr>
        <w:rPr>
          <w:rFonts w:ascii="Arial" w:hAnsi="Arial" w:cs="Arial"/>
          <w:sz w:val="22"/>
          <w:szCs w:val="22"/>
        </w:rPr>
      </w:pPr>
    </w:p>
    <w:p w14:paraId="51FDF497" w14:textId="77777777" w:rsidR="00676EE5" w:rsidRDefault="00676EE5" w:rsidP="00676EE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Predsjedavatelj Školskog odbora:</w:t>
      </w:r>
    </w:p>
    <w:p w14:paraId="169D2F1B" w14:textId="77777777" w:rsidR="00676EE5" w:rsidRDefault="00676EE5" w:rsidP="00676EE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2724E804" w14:textId="77777777" w:rsidR="00676EE5" w:rsidRDefault="00676EE5" w:rsidP="00676EE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Miroslav </w:t>
      </w:r>
      <w:proofErr w:type="spellStart"/>
      <w:r>
        <w:rPr>
          <w:rFonts w:ascii="Arial" w:hAnsi="Arial" w:cs="Arial"/>
          <w:sz w:val="22"/>
          <w:szCs w:val="22"/>
        </w:rPr>
        <w:t>Gužvinec</w:t>
      </w:r>
      <w:proofErr w:type="spellEnd"/>
    </w:p>
    <w:p w14:paraId="4DE5A6B0" w14:textId="77777777" w:rsidR="00676EE5" w:rsidRDefault="00676EE5" w:rsidP="00676EE5">
      <w:pPr>
        <w:pStyle w:val="Tijeloteksta"/>
        <w:rPr>
          <w:rFonts w:ascii="Arial" w:hAnsi="Arial" w:cs="Arial"/>
          <w:sz w:val="22"/>
          <w:szCs w:val="22"/>
        </w:rPr>
      </w:pPr>
    </w:p>
    <w:p w14:paraId="45E212B6" w14:textId="77777777" w:rsidR="007C6DD3" w:rsidRDefault="007C6DD3">
      <w:bookmarkStart w:id="0" w:name="_GoBack"/>
      <w:bookmarkEnd w:id="0"/>
    </w:p>
    <w:sectPr w:rsidR="007C6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25"/>
    <w:rsid w:val="00676EE5"/>
    <w:rsid w:val="007C6DD3"/>
    <w:rsid w:val="00F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15822-31A2-4B03-BADD-0AEAA408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76EE5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76EE5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Tijeloteksta">
    <w:name w:val="Body Text"/>
    <w:basedOn w:val="Normal"/>
    <w:link w:val="TijelotekstaChar"/>
    <w:semiHidden/>
    <w:unhideWhenUsed/>
    <w:rsid w:val="00676EE5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676EE5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676EE5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676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škola Vitomir ŠirolaPpajo</dc:creator>
  <cp:keywords/>
  <dc:description/>
  <cp:lastModifiedBy>Osnovna škola Vitomir ŠirolaPpajo</cp:lastModifiedBy>
  <cp:revision>2</cp:revision>
  <dcterms:created xsi:type="dcterms:W3CDTF">2025-05-14T07:47:00Z</dcterms:created>
  <dcterms:modified xsi:type="dcterms:W3CDTF">2025-05-14T07:47:00Z</dcterms:modified>
</cp:coreProperties>
</file>