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B7C4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OŠ „Vitomir Širola-Pajo“</w:t>
      </w:r>
    </w:p>
    <w:p w14:paraId="65DD897B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52231 Nedešćina</w:t>
      </w:r>
    </w:p>
    <w:p w14:paraId="7EF0251F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Nedešćina 103</w:t>
      </w:r>
    </w:p>
    <w:p w14:paraId="5DCD169D" w14:textId="77777777" w:rsidR="00576400" w:rsidRDefault="00576400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1FE964B9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RKDP: 10612                                                                                        RAZINA: 31</w:t>
      </w:r>
      <w:r>
        <w:rPr>
          <w:rFonts w:ascii="Arial" w:eastAsia="Times New Roman" w:hAnsi="Arial" w:cs="Arial"/>
          <w:b/>
          <w:lang w:eastAsia="hr-HR"/>
        </w:rPr>
        <w:tab/>
      </w:r>
    </w:p>
    <w:p w14:paraId="57C9BEF5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MB:      03058867                                                                                 ŠIFRA DJELAT: 8520</w:t>
      </w:r>
    </w:p>
    <w:p w14:paraId="71AFAE38" w14:textId="77777777" w:rsidR="00F04D4E" w:rsidRDefault="00F04D4E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OIB:     11188537984                                                                           RAZDJEL:0</w:t>
      </w:r>
    </w:p>
    <w:p w14:paraId="7BBB85CA" w14:textId="77777777" w:rsidR="00576400" w:rsidRDefault="00576400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4088281" w14:textId="77777777" w:rsidR="00037A14" w:rsidRDefault="00037A14" w:rsidP="00037A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5836CE6" w14:textId="77777777" w:rsidR="00BC70D1" w:rsidRDefault="00BC70D1" w:rsidP="00BC70D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OBRA</w:t>
      </w:r>
      <w:r w:rsidR="00D05C30">
        <w:rPr>
          <w:rFonts w:ascii="Arial" w:eastAsia="Times New Roman" w:hAnsi="Arial" w:cs="Arial"/>
          <w:b/>
          <w:lang w:eastAsia="hr-HR"/>
        </w:rPr>
        <w:t>ZLOŽENJE</w:t>
      </w:r>
      <w:r w:rsidR="00AF6818">
        <w:rPr>
          <w:rFonts w:ascii="Arial" w:eastAsia="Times New Roman" w:hAnsi="Arial" w:cs="Arial"/>
          <w:b/>
          <w:lang w:eastAsia="hr-HR"/>
        </w:rPr>
        <w:t xml:space="preserve"> </w:t>
      </w:r>
      <w:r w:rsidR="00D05C30">
        <w:rPr>
          <w:rFonts w:ascii="Arial" w:eastAsia="Times New Roman" w:hAnsi="Arial" w:cs="Arial"/>
          <w:b/>
          <w:lang w:eastAsia="hr-HR"/>
        </w:rPr>
        <w:t xml:space="preserve">IZVRŠENJA </w:t>
      </w:r>
      <w:r>
        <w:rPr>
          <w:rFonts w:ascii="Arial" w:eastAsia="Times New Roman" w:hAnsi="Arial" w:cs="Arial"/>
          <w:b/>
          <w:lang w:eastAsia="hr-HR"/>
        </w:rPr>
        <w:t>FINANCIJSKOG PLANA OŠ „VITOMIR ŠIROLA-PAJO“ NEDEŠĆINA ZA 2023. GODINU</w:t>
      </w:r>
    </w:p>
    <w:p w14:paraId="0DF58BD3" w14:textId="77777777" w:rsidR="00BC70D1" w:rsidRDefault="00BC70D1" w:rsidP="00BC70D1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2001D015" w14:textId="77777777" w:rsidR="00BC70D1" w:rsidRDefault="00BC70D1" w:rsidP="00BC70D1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0098727A" w14:textId="77777777" w:rsidR="00BC70D1" w:rsidRDefault="00BC70D1" w:rsidP="00BC70D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OBRAZLOŽENJE OPĆEG DIJELA PLANA PRORAČUNA</w:t>
      </w:r>
    </w:p>
    <w:p w14:paraId="736C5250" w14:textId="77777777" w:rsidR="00BC70D1" w:rsidRDefault="00BC70D1" w:rsidP="00BC70D1">
      <w:pPr>
        <w:tabs>
          <w:tab w:val="left" w:pos="37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Sadržaj proračuna</w:t>
      </w:r>
      <w:r>
        <w:rPr>
          <w:rFonts w:ascii="Arial" w:hAnsi="Arial" w:cs="Arial"/>
          <w:b/>
        </w:rPr>
        <w:tab/>
      </w:r>
    </w:p>
    <w:p w14:paraId="1D9EB669" w14:textId="77777777" w:rsidR="00BC70D1" w:rsidRDefault="00BC70D1" w:rsidP="00BC70D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</w:rPr>
        <w:t>Proračun se sastoji iz općeg i posebnog dijela te plana razvojnih programa kako je propisano člankom 16. Zakona o proračunu. Opći dio Proračuna čini Račun prihoda . U Računu prihoda i rashoda planirani prihodi iskazani su po prirodnim vrstama i izvorima financiranja, a rashodi po ekonomskoj namjeni za koju služe u skladu sa Računskim planom proračuna i Pravilnikom o proračunskom računovodstvu.  U računu financiranja iskazani su primici od prihoda poslovanja   ostali primici  za financiranje nefinancijske imovine. Posebni dio Proračuna sastoji se od plana rashoda i izdataka proračunskih korisnika iskazanim po vrstama, raspoređenih u programe koji se sastoje od aktivnosti i projekata. U okviru aktivnosti i projekata rashodi i izdaci su iskazani prema ekonomskoj  i funkcijskoj klasifikaciji i izvorima financiranja sukladno Pravilniku o proračunskim klasifikacijama</w:t>
      </w:r>
    </w:p>
    <w:p w14:paraId="6CC89603" w14:textId="77777777" w:rsidR="00BC70D1" w:rsidRDefault="00ED14A7" w:rsidP="00BC70D1">
      <w:pPr>
        <w:pStyle w:val="ListParagraph"/>
        <w:numPr>
          <w:ilvl w:val="0"/>
          <w:numId w:val="34"/>
        </w:numPr>
        <w:ind w:left="720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OPĆEN</w:t>
      </w:r>
      <w:r w:rsidR="00D81E0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ITO OIZVRŠENJU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PLANA</w:t>
      </w:r>
      <w:r w:rsidR="00BC70D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PRORAČUNA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PRORAČUNSKOG  KORISNIKA ZA 2023</w:t>
      </w:r>
      <w:r w:rsidR="00BC70D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. GODINU</w:t>
      </w:r>
    </w:p>
    <w:p w14:paraId="662FCFF2" w14:textId="77777777" w:rsidR="00BC70D1" w:rsidRDefault="00BC70D1" w:rsidP="00BC70D1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Prihodi i primici Oš „Vitomir Širola </w:t>
      </w:r>
      <w:r w:rsidR="00ED14A7">
        <w:rPr>
          <w:rFonts w:ascii="Arial" w:eastAsia="Calibri" w:hAnsi="Arial" w:cs="Arial"/>
        </w:rPr>
        <w:t>– Pajo“ Nede</w:t>
      </w:r>
      <w:r w:rsidR="00D81E0A">
        <w:rPr>
          <w:rFonts w:ascii="Arial" w:eastAsia="Calibri" w:hAnsi="Arial" w:cs="Arial"/>
        </w:rPr>
        <w:t>šćina,</w:t>
      </w:r>
      <w:r w:rsidR="0089708F">
        <w:rPr>
          <w:rFonts w:ascii="Arial" w:eastAsia="Calibri" w:hAnsi="Arial" w:cs="Arial"/>
        </w:rPr>
        <w:t xml:space="preserve"> u godišnjem </w:t>
      </w:r>
      <w:r w:rsidR="00D81E0A">
        <w:rPr>
          <w:rFonts w:ascii="Arial" w:eastAsia="Calibri" w:hAnsi="Arial" w:cs="Arial"/>
        </w:rPr>
        <w:t xml:space="preserve">izvršenju </w:t>
      </w:r>
      <w:r>
        <w:rPr>
          <w:rFonts w:ascii="Arial" w:eastAsia="Calibri" w:hAnsi="Arial" w:cs="Arial"/>
        </w:rPr>
        <w:t>Financijskog plana za 20</w:t>
      </w:r>
      <w:r w:rsidR="00ED14A7">
        <w:rPr>
          <w:rFonts w:ascii="Arial" w:eastAsia="Calibri" w:hAnsi="Arial" w:cs="Arial"/>
        </w:rPr>
        <w:t>23. g</w:t>
      </w:r>
      <w:r>
        <w:rPr>
          <w:rFonts w:ascii="Arial" w:eastAsia="Calibri" w:hAnsi="Arial" w:cs="Arial"/>
        </w:rPr>
        <w:t>odinu,</w:t>
      </w:r>
      <w:r w:rsidR="00D81E0A">
        <w:rPr>
          <w:rFonts w:ascii="Arial" w:eastAsia="Calibri" w:hAnsi="Arial" w:cs="Arial"/>
        </w:rPr>
        <w:t xml:space="preserve"> iznose</w:t>
      </w:r>
      <w:r w:rsidR="0089708F">
        <w:rPr>
          <w:rFonts w:ascii="Arial" w:eastAsia="Calibri" w:hAnsi="Arial" w:cs="Arial"/>
        </w:rPr>
        <w:t xml:space="preserve"> 1.039.844,22 </w:t>
      </w:r>
      <w:r w:rsidR="00ED14A7">
        <w:rPr>
          <w:rFonts w:ascii="Arial" w:eastAsia="Calibri" w:hAnsi="Arial" w:cs="Arial"/>
        </w:rPr>
        <w:t>Eur,</w:t>
      </w:r>
      <w:r w:rsidR="00D81E0A">
        <w:rPr>
          <w:rFonts w:ascii="Arial" w:eastAsia="Calibri" w:hAnsi="Arial" w:cs="Arial"/>
        </w:rPr>
        <w:t xml:space="preserve"> a sastoje se od</w:t>
      </w:r>
    </w:p>
    <w:p w14:paraId="5349759E" w14:textId="77777777" w:rsidR="00BC70D1" w:rsidRDefault="00BC70D1" w:rsidP="00BC70D1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 prih</w:t>
      </w:r>
      <w:r w:rsidR="00D81E0A">
        <w:rPr>
          <w:rFonts w:ascii="Arial" w:eastAsia="Calibri" w:hAnsi="Arial" w:cs="Arial"/>
        </w:rPr>
        <w:t>oda poslovanja –</w:t>
      </w:r>
      <w:r w:rsidR="0089708F">
        <w:rPr>
          <w:rFonts w:ascii="Arial" w:eastAsia="Calibri" w:hAnsi="Arial" w:cs="Arial"/>
        </w:rPr>
        <w:t xml:space="preserve"> 1.039.844,22</w:t>
      </w:r>
      <w:r w:rsidR="00ED14A7">
        <w:rPr>
          <w:rFonts w:ascii="Arial" w:eastAsia="Calibri" w:hAnsi="Arial" w:cs="Arial"/>
        </w:rPr>
        <w:t>Eur</w:t>
      </w:r>
    </w:p>
    <w:p w14:paraId="44320E28" w14:textId="77777777" w:rsidR="00BC70D1" w:rsidRDefault="00BC70D1" w:rsidP="00BC70D1">
      <w:pPr>
        <w:jc w:val="both"/>
        <w:rPr>
          <w:rFonts w:ascii="Arial" w:hAnsi="Arial" w:cs="Arial"/>
          <w:b/>
          <w:sz w:val="20"/>
          <w:szCs w:val="20"/>
        </w:rPr>
      </w:pPr>
    </w:p>
    <w:p w14:paraId="4F55F39D" w14:textId="77777777" w:rsidR="00BC70D1" w:rsidRDefault="00BC70D1" w:rsidP="00BC70D1">
      <w:pPr>
        <w:spacing w:after="0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Rashod</w:t>
      </w:r>
      <w:r w:rsidR="00D81E0A">
        <w:rPr>
          <w:rFonts w:ascii="Arial" w:eastAsia="Times New Roman" w:hAnsi="Arial" w:cs="Arial"/>
          <w:lang w:val="en-GB"/>
        </w:rPr>
        <w:t>iiizdaciiznose</w:t>
      </w:r>
      <w:proofErr w:type="spellEnd"/>
      <w:r w:rsidR="0089708F">
        <w:rPr>
          <w:rFonts w:ascii="Arial" w:eastAsia="Times New Roman" w:hAnsi="Arial" w:cs="Arial"/>
          <w:lang w:val="en-GB"/>
        </w:rPr>
        <w:t xml:space="preserve"> 1.038.473,95</w:t>
      </w:r>
      <w:r w:rsidR="00ED14A7">
        <w:rPr>
          <w:rFonts w:ascii="Arial" w:eastAsia="Times New Roman" w:hAnsi="Arial" w:cs="Arial"/>
          <w:lang w:val="en-GB"/>
        </w:rPr>
        <w:t>Eur</w:t>
      </w:r>
      <w:r>
        <w:rPr>
          <w:rFonts w:ascii="Arial" w:eastAsia="Times New Roman" w:hAnsi="Arial" w:cs="Arial"/>
          <w:lang w:val="en-GB"/>
        </w:rPr>
        <w:t xml:space="preserve">, a </w:t>
      </w:r>
      <w:proofErr w:type="spellStart"/>
      <w:r>
        <w:rPr>
          <w:rFonts w:ascii="Arial" w:eastAsia="Times New Roman" w:hAnsi="Arial" w:cs="Arial"/>
          <w:lang w:val="en-GB"/>
        </w:rPr>
        <w:t>sastoje</w:t>
      </w:r>
      <w:proofErr w:type="spellEnd"/>
      <w:r>
        <w:rPr>
          <w:rFonts w:ascii="Arial" w:eastAsia="Times New Roman" w:hAnsi="Arial" w:cs="Arial"/>
          <w:lang w:val="en-GB"/>
        </w:rPr>
        <w:t xml:space="preserve"> se od:</w:t>
      </w:r>
    </w:p>
    <w:p w14:paraId="2F6FBB22" w14:textId="77777777" w:rsidR="00BC70D1" w:rsidRDefault="00BC70D1" w:rsidP="00BC70D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D81E0A">
        <w:rPr>
          <w:rFonts w:ascii="Arial" w:hAnsi="Arial" w:cs="Arial"/>
        </w:rPr>
        <w:t>ashoda poslovanja –</w:t>
      </w:r>
      <w:r w:rsidR="0089708F">
        <w:rPr>
          <w:rFonts w:ascii="Arial" w:hAnsi="Arial" w:cs="Arial"/>
        </w:rPr>
        <w:t xml:space="preserve"> 1.014.278,10</w:t>
      </w:r>
      <w:r w:rsidR="00150FEE">
        <w:rPr>
          <w:rFonts w:ascii="Arial" w:hAnsi="Arial" w:cs="Arial"/>
        </w:rPr>
        <w:t>Eur</w:t>
      </w:r>
      <w:r>
        <w:rPr>
          <w:rFonts w:ascii="Arial" w:hAnsi="Arial" w:cs="Arial"/>
        </w:rPr>
        <w:t>, te od</w:t>
      </w:r>
    </w:p>
    <w:p w14:paraId="6C6ACCCF" w14:textId="77777777" w:rsidR="00BC70D1" w:rsidRDefault="00BC70D1" w:rsidP="00BC70D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rashoda za nabavu ne</w:t>
      </w:r>
      <w:r w:rsidR="00D81E0A">
        <w:rPr>
          <w:rFonts w:ascii="Arial" w:hAnsi="Arial" w:cs="Arial"/>
        </w:rPr>
        <w:t>financijske imovine –</w:t>
      </w:r>
      <w:r w:rsidR="0089708F">
        <w:rPr>
          <w:rFonts w:ascii="Arial" w:hAnsi="Arial" w:cs="Arial"/>
        </w:rPr>
        <w:t xml:space="preserve"> 24.195,85 </w:t>
      </w:r>
      <w:r w:rsidR="00150FEE">
        <w:rPr>
          <w:rFonts w:ascii="Arial" w:hAnsi="Arial" w:cs="Arial"/>
        </w:rPr>
        <w:t>Eur.</w:t>
      </w:r>
    </w:p>
    <w:p w14:paraId="584009A6" w14:textId="77777777" w:rsidR="00150FEE" w:rsidRDefault="00150FEE" w:rsidP="00BC70D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višak</w:t>
      </w:r>
      <w:r w:rsidR="00DE1A87">
        <w:rPr>
          <w:rFonts w:ascii="Arial" w:hAnsi="Arial" w:cs="Arial"/>
        </w:rPr>
        <w:t xml:space="preserve"> prihoda i primitaka na dan 31.12.2023. iznosi 9.958,61 Eur</w:t>
      </w:r>
      <w:r w:rsidR="00301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 će se utrošiti za r</w:t>
      </w:r>
      <w:r w:rsidR="00D81E0A">
        <w:rPr>
          <w:rFonts w:ascii="Arial" w:hAnsi="Arial" w:cs="Arial"/>
        </w:rPr>
        <w:t>a</w:t>
      </w:r>
      <w:r>
        <w:rPr>
          <w:rFonts w:ascii="Arial" w:hAnsi="Arial" w:cs="Arial"/>
        </w:rPr>
        <w:t>shod</w:t>
      </w:r>
      <w:r w:rsidR="00D81E0A">
        <w:rPr>
          <w:rFonts w:ascii="Arial" w:hAnsi="Arial" w:cs="Arial"/>
        </w:rPr>
        <w:t>e u narednom razdoblju</w:t>
      </w:r>
      <w:r w:rsidR="00467B70">
        <w:rPr>
          <w:rFonts w:ascii="Arial" w:hAnsi="Arial" w:cs="Arial"/>
        </w:rPr>
        <w:t>.</w:t>
      </w:r>
    </w:p>
    <w:p w14:paraId="2BBF073D" w14:textId="77777777" w:rsidR="00BC70D1" w:rsidRDefault="00BC70D1" w:rsidP="00BC70D1">
      <w:pPr>
        <w:pStyle w:val="NoSpacing"/>
        <w:jc w:val="both"/>
        <w:rPr>
          <w:rFonts w:ascii="Arial" w:hAnsi="Arial" w:cs="Arial"/>
          <w:color w:val="FF0000"/>
        </w:rPr>
      </w:pPr>
    </w:p>
    <w:p w14:paraId="5A857225" w14:textId="77777777" w:rsidR="00BC70D1" w:rsidRDefault="00BC70D1" w:rsidP="00BC70D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 nastavku obrazloženja da</w:t>
      </w:r>
      <w:r w:rsidR="00DE6C05">
        <w:rPr>
          <w:rFonts w:ascii="Arial" w:hAnsi="Arial" w:cs="Arial"/>
        </w:rPr>
        <w:t xml:space="preserve">je se tabelarni prikaz </w:t>
      </w:r>
      <w:r>
        <w:rPr>
          <w:rFonts w:ascii="Arial" w:hAnsi="Arial" w:cs="Arial"/>
        </w:rPr>
        <w:t>plana prihoda i primitaka te rashoda i izda</w:t>
      </w:r>
      <w:r w:rsidR="00DE6C05">
        <w:rPr>
          <w:rFonts w:ascii="Arial" w:hAnsi="Arial" w:cs="Arial"/>
        </w:rPr>
        <w:t xml:space="preserve">taka </w:t>
      </w:r>
      <w:r>
        <w:rPr>
          <w:rFonts w:ascii="Arial" w:hAnsi="Arial" w:cs="Arial"/>
        </w:rPr>
        <w:t>za</w:t>
      </w:r>
      <w:r w:rsidR="00D81E0A">
        <w:rPr>
          <w:rFonts w:ascii="Arial" w:hAnsi="Arial" w:cs="Arial"/>
        </w:rPr>
        <w:t xml:space="preserve"> finan.p</w:t>
      </w:r>
      <w:r w:rsidR="00DE6C05">
        <w:rPr>
          <w:rFonts w:ascii="Arial" w:hAnsi="Arial" w:cs="Arial"/>
        </w:rPr>
        <w:t>lan</w:t>
      </w:r>
      <w:r w:rsidR="00D81E0A">
        <w:rPr>
          <w:rFonts w:ascii="Arial" w:hAnsi="Arial" w:cs="Arial"/>
        </w:rPr>
        <w:t xml:space="preserve"> za 2023. i</w:t>
      </w:r>
      <w:r w:rsidR="00612125">
        <w:rPr>
          <w:rFonts w:ascii="Arial" w:hAnsi="Arial" w:cs="Arial"/>
        </w:rPr>
        <w:t xml:space="preserve"> godišnje</w:t>
      </w:r>
      <w:r w:rsidR="00D81E0A">
        <w:rPr>
          <w:rFonts w:ascii="Arial" w:hAnsi="Arial" w:cs="Arial"/>
        </w:rPr>
        <w:t xml:space="preserve"> izvršenje financijskog plana </w:t>
      </w:r>
      <w:r w:rsidR="00DE6C05">
        <w:rPr>
          <w:rFonts w:ascii="Arial" w:hAnsi="Arial" w:cs="Arial"/>
        </w:rPr>
        <w:t>za 2023. godinu</w:t>
      </w:r>
      <w:r>
        <w:rPr>
          <w:rFonts w:ascii="Arial" w:hAnsi="Arial" w:cs="Arial"/>
        </w:rPr>
        <w:t>.</w:t>
      </w:r>
    </w:p>
    <w:p w14:paraId="4C78DE1E" w14:textId="77777777" w:rsidR="00BC70D1" w:rsidRDefault="00BC70D1" w:rsidP="00BC70D1">
      <w:pPr>
        <w:pStyle w:val="NoSpacing"/>
        <w:jc w:val="both"/>
        <w:rPr>
          <w:rFonts w:ascii="Arial" w:hAnsi="Arial" w:cs="Arial"/>
        </w:rPr>
      </w:pPr>
    </w:p>
    <w:p w14:paraId="53EDF538" w14:textId="77777777" w:rsidR="00BC70D1" w:rsidRDefault="00401521" w:rsidP="00BC70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U EUR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39"/>
        <w:gridCol w:w="3584"/>
        <w:gridCol w:w="1696"/>
        <w:gridCol w:w="1974"/>
        <w:gridCol w:w="1271"/>
      </w:tblGrid>
      <w:tr w:rsidR="00BC70D1" w14:paraId="25599BB1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AC1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KONTO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027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VRSTA PRIHODA I PRIMITAKA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13B1" w14:textId="77777777" w:rsidR="00BC70D1" w:rsidRDefault="00DE62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Financijski plan 2023.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9F5" w14:textId="77777777" w:rsidR="00BC70D1" w:rsidRDefault="003C29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D7B1A">
              <w:rPr>
                <w:rFonts w:ascii="Arial" w:hAnsi="Arial" w:cs="Arial"/>
                <w:b/>
                <w:sz w:val="20"/>
                <w:szCs w:val="20"/>
              </w:rPr>
              <w:t>zvršenje</w:t>
            </w:r>
            <w:r w:rsidR="00DE62F2">
              <w:rPr>
                <w:rFonts w:ascii="Arial" w:hAnsi="Arial" w:cs="Arial"/>
                <w:b/>
                <w:sz w:val="20"/>
                <w:szCs w:val="20"/>
              </w:rPr>
              <w:t xml:space="preserve"> financijskog plana za 2023</w:t>
            </w:r>
            <w:r w:rsidR="00BC70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1882" w14:textId="77777777" w:rsidR="00BC70D1" w:rsidRDefault="00BC7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INDEKS</w:t>
            </w:r>
          </w:p>
          <w:p w14:paraId="16CF2F63" w14:textId="77777777" w:rsidR="00BC70D1" w:rsidRDefault="00BC7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4/3</w:t>
            </w:r>
          </w:p>
        </w:tc>
      </w:tr>
      <w:tr w:rsidR="00BC70D1" w14:paraId="162757D5" w14:textId="77777777" w:rsidTr="00A908CE">
        <w:trPr>
          <w:trHeight w:val="42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AE03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BB0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FDB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435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7250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0D1" w14:paraId="427B03E5" w14:textId="77777777" w:rsidTr="007544B6">
        <w:trPr>
          <w:trHeight w:val="4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614803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149FC9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PRIHODI POSLOVANJA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2D63C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1.197.383,00</w:t>
            </w:r>
          </w:p>
          <w:p w14:paraId="26218B26" w14:textId="77777777" w:rsidR="00BC70D1" w:rsidRDefault="00BC70D1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E3F1FD" w14:textId="77777777" w:rsidR="00BC70D1" w:rsidRDefault="004C22E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1.039.844,22</w:t>
            </w:r>
          </w:p>
          <w:p w14:paraId="16C7782A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59A378" w14:textId="77777777" w:rsidR="008573DA" w:rsidRDefault="008573DA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125FB" w14:textId="77777777" w:rsidR="009D7B1A" w:rsidRDefault="00A333DE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0,87</w:t>
            </w:r>
          </w:p>
        </w:tc>
      </w:tr>
      <w:tr w:rsidR="00BC70D1" w14:paraId="073F59FE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4FD2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6C8" w14:textId="77777777" w:rsidR="00BC70D1" w:rsidRDefault="00BC70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POMOĆI IZ INOZ. I OD SUBJEKATA UNUTAR OPĆEG PRORAČUNA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909" w14:textId="77777777" w:rsidR="00BC70D1" w:rsidRDefault="004C22ED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1.197.383,00</w:t>
            </w:r>
          </w:p>
          <w:p w14:paraId="12CB6B12" w14:textId="77777777" w:rsidR="004C22ED" w:rsidRDefault="004C22ED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B20" w14:textId="77777777" w:rsidR="00BC70D1" w:rsidRDefault="004C22ED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1.039.844,22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31" w14:textId="77777777" w:rsidR="00BC70D1" w:rsidRDefault="00A333DE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</w:t>
            </w:r>
          </w:p>
          <w:p w14:paraId="427B1772" w14:textId="77777777" w:rsidR="00A333DE" w:rsidRPr="008573DA" w:rsidRDefault="00A333DE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0D1" w14:paraId="2420B908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1621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3F2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4173" w14:textId="77777777" w:rsidR="00BC70D1" w:rsidRDefault="00BC70D1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040" w14:textId="77777777" w:rsidR="00BC70D1" w:rsidRDefault="00BC70D1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188" w14:textId="77777777" w:rsidR="00BC70D1" w:rsidRDefault="00BC70D1" w:rsidP="005F3A8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70D1" w14:paraId="0A99C900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2D98" w14:textId="77777777" w:rsidR="00BC70D1" w:rsidRDefault="00BC70D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D0DA" w14:textId="77777777" w:rsidR="00BC70D1" w:rsidRDefault="00BC70D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EA41" w14:textId="77777777" w:rsidR="00BC70D1" w:rsidRDefault="00BC70D1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5CA" w14:textId="77777777" w:rsidR="00BC70D1" w:rsidRDefault="00BC70D1" w:rsidP="005F3A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65E" w14:textId="77777777" w:rsidR="00BC70D1" w:rsidRDefault="00BC70D1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22ED" w14:paraId="7694E155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A6C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EA2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TEKUĆE POMOĆI OD PRORAČUNA KOJI IM NIJE NADLEŽAN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7D1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B41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840.344,33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00A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22ED" w14:paraId="56EE197C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3E7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6361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FA8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TEKUĆE POMOĆI PRORA.KORISNICIMA IZ PROR. KOJI IM NIJE NADLEŽAN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899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3E2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829.092,90</w:t>
            </w:r>
          </w:p>
          <w:p w14:paraId="24EEB7D3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181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22ED" w14:paraId="31C4477F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B33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6362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C23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KAPITALNE POMOĆI PROR.KORISNICIMA IZ PROR KOJI IM NIJE NADLEŽAN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5C9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F83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11.251,43</w:t>
            </w:r>
          </w:p>
          <w:p w14:paraId="5262B938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103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7B1A" w14:paraId="7ABBD4D8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B0F2" w14:textId="77777777" w:rsidR="009D7B1A" w:rsidRDefault="009D7B1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A4" w14:textId="77777777" w:rsidR="009D7B1A" w:rsidRDefault="009D7B1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IMOVINE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DB5E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73A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8,81</w:t>
            </w:r>
          </w:p>
          <w:p w14:paraId="1DADB35C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A7E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22ED" w14:paraId="52790930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0D7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102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FINANCIJSKE IMOVINE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FD1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298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8,81</w:t>
            </w:r>
          </w:p>
          <w:p w14:paraId="5E4D2780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1E0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22ED" w14:paraId="31B29AEB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5FA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BA3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MTE. NA OROČENA SREDSTVA I DEPOZ.PO VIĐENJU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F50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466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8,81</w:t>
            </w:r>
          </w:p>
          <w:p w14:paraId="530459B5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79F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70D1" w14:paraId="41D6F6D2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0263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1B6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UPRAVNIH I ADMIN.PRIST. PO POSEBNIM PROPISIMA I NAKNADA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637A" w14:textId="77777777" w:rsidR="00BC70D1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43.141,04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96D" w14:textId="77777777" w:rsidR="00BC70D1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20.697,72</w:t>
            </w:r>
          </w:p>
          <w:p w14:paraId="09C666BA" w14:textId="77777777" w:rsidR="004C22ED" w:rsidRDefault="004C22E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607" w14:textId="77777777" w:rsidR="00BC70D1" w:rsidRDefault="00A333DE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0,48</w:t>
            </w:r>
          </w:p>
        </w:tc>
      </w:tr>
      <w:tr w:rsidR="004C22ED" w14:paraId="14E983A0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CAE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99B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PO POSEBNIM PROPISIMA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CCF" w14:textId="77777777" w:rsidR="004C22ED" w:rsidRDefault="004C22E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AFF" w14:textId="77777777" w:rsidR="004C22ED" w:rsidRDefault="004C22E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20.697,72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D9C" w14:textId="77777777" w:rsidR="004C22ED" w:rsidRDefault="004C22E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22ED" w14:paraId="183C8B24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E75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6526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438" w14:textId="77777777" w:rsidR="004C22ED" w:rsidRDefault="004C22E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SUFINAN. CIJENE USLUGE, PARTICIPACIJE I SL.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C1" w14:textId="77777777" w:rsidR="004C22ED" w:rsidRDefault="004C22E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20F" w14:textId="77777777" w:rsidR="004C22ED" w:rsidRDefault="00E70FC5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20.697,72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A0A" w14:textId="77777777" w:rsidR="004C22ED" w:rsidRDefault="004C22E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70D1" w14:paraId="3D0A0418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ED2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7B7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PRODAJE PROIZVODA I ROBE TE PRUŽENIH USLUGA I PRIHODA OD DONACIJA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80C3" w14:textId="77777777" w:rsidR="00BC70D1" w:rsidRDefault="009D7B1A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663,61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50B" w14:textId="77777777" w:rsidR="00BC70D1" w:rsidRPr="00E70FC5" w:rsidRDefault="00E70FC5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70F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300,00</w:t>
            </w:r>
          </w:p>
          <w:p w14:paraId="0DCDC66C" w14:textId="77777777" w:rsidR="00E70FC5" w:rsidRPr="00E70FC5" w:rsidRDefault="00E70FC5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564" w14:textId="77777777" w:rsidR="009D7B1A" w:rsidRDefault="00A333DE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0,45</w:t>
            </w:r>
          </w:p>
        </w:tc>
      </w:tr>
      <w:tr w:rsidR="00E70FC5" w14:paraId="0EA4E531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398" w14:textId="77777777" w:rsidR="00E70FC5" w:rsidRDefault="00E70FC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71F" w14:textId="77777777" w:rsidR="00E70FC5" w:rsidRDefault="00E70FC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OD PRODAJE ROBE I PRUŽENIH USLUGA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F20" w14:textId="77777777" w:rsidR="00E70FC5" w:rsidRDefault="00E70FC5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7AC" w14:textId="77777777" w:rsidR="00E70FC5" w:rsidRPr="00E70FC5" w:rsidRDefault="00E70FC5" w:rsidP="005F3A8F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70F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4A6" w14:textId="77777777" w:rsidR="00E70FC5" w:rsidRDefault="00E70FC5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70FC5" w14:paraId="711B1394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708" w14:textId="77777777" w:rsidR="00E70FC5" w:rsidRDefault="00E70FC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A86" w14:textId="77777777" w:rsidR="00E70FC5" w:rsidRDefault="00E70FC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746" w14:textId="77777777" w:rsidR="00E70FC5" w:rsidRDefault="00E70FC5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2CC" w14:textId="77777777" w:rsidR="00E70FC5" w:rsidRDefault="00E70FC5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8D5" w14:textId="77777777" w:rsidR="00E70FC5" w:rsidRDefault="00E70FC5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70D1" w14:paraId="0BFBB296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0CE0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CDCF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PRIHODI IZ NADLEŽNOG PRORAČUNA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F46" w14:textId="77777777" w:rsidR="00BC70D1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124.326,43</w:t>
            </w:r>
          </w:p>
          <w:p w14:paraId="0302F871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985" w14:textId="77777777" w:rsidR="00BC70D1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178.493,36</w:t>
            </w:r>
          </w:p>
          <w:p w14:paraId="6ED11C12" w14:textId="77777777" w:rsidR="009D7B1A" w:rsidRDefault="009D7B1A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DB1" w14:textId="77777777" w:rsidR="00BC70D1" w:rsidRDefault="00A333DE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1,44</w:t>
            </w:r>
          </w:p>
        </w:tc>
      </w:tr>
      <w:tr w:rsidR="00483F4D" w14:paraId="74BE6038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B74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C5D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PRIHODI IZ PROR.ZA FINAN.REDOVNE DJELATNOSTI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2DA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196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178.493,36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98C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3F4D" w14:paraId="354143DD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5AC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5AB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 PO KRITERIJIMA – MINIMALNI STANDARD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753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BB3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166.339,98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5FB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83F4D" w14:paraId="36A2F93D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B6C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24F" w14:textId="77777777" w:rsidR="00483F4D" w:rsidRDefault="00483F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PRIHOD NADL.PROR.ZA FINAN.RASHODA ZA NABAVU NEFINAN. IMOVINE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3C1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1E7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12.153,38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5C7" w14:textId="77777777" w:rsidR="00483F4D" w:rsidRDefault="00483F4D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70D1" w14:paraId="5C7E94CF" w14:textId="77777777" w:rsidTr="007544B6">
        <w:trPr>
          <w:trHeight w:val="41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4070C1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325C8D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VLASTITI IZVORI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56F28" w14:textId="77777777" w:rsidR="009D7B1A" w:rsidRDefault="00483F4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61484" w14:textId="77777777" w:rsidR="00BC70D1" w:rsidRDefault="00483F4D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9.958,61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DF4A2" w14:textId="77777777" w:rsidR="00BC70D1" w:rsidRDefault="00A333DE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1,99</w:t>
            </w:r>
          </w:p>
        </w:tc>
      </w:tr>
      <w:tr w:rsidR="00BC70D1" w14:paraId="2C0C7521" w14:textId="77777777" w:rsidTr="007544B6">
        <w:trPr>
          <w:trHeight w:val="3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BE9C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8B6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REZULTAT POSLOVANJA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9A3" w14:textId="77777777" w:rsidR="00BC70D1" w:rsidRDefault="00483F4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53B" w14:textId="77777777" w:rsidR="00BC70D1" w:rsidRDefault="00483F4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1.370,27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B4E" w14:textId="77777777" w:rsidR="00BC70D1" w:rsidRDefault="00A333DE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0,27</w:t>
            </w:r>
          </w:p>
        </w:tc>
      </w:tr>
      <w:tr w:rsidR="00BC70D1" w14:paraId="78CC3580" w14:textId="77777777" w:rsidTr="007544B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4C00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922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941D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VIŠAK / MANJAK PRIHODA- PRENESENI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69B" w14:textId="77777777" w:rsidR="00BC70D1" w:rsidRDefault="00483F4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962" w14:textId="77777777" w:rsidR="000141EC" w:rsidRDefault="00483F4D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8.588,34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C9C" w14:textId="77777777" w:rsidR="00BC70D1" w:rsidRDefault="00A333DE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1,72</w:t>
            </w:r>
          </w:p>
        </w:tc>
      </w:tr>
      <w:tr w:rsidR="00BC70D1" w14:paraId="5A59CF58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2D5E9E" w14:textId="77777777" w:rsidR="00BC70D1" w:rsidRDefault="00BC70D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093BB9F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SVEUKUPNI PRIHODI I REZULTAT POSLOVANJA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91B601" w14:textId="77777777" w:rsidR="00BC70D1" w:rsidRDefault="007B1332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0005C6" w14:textId="77777777" w:rsidR="00BC70D1" w:rsidRDefault="007B1332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9.958,61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EA6CB9" w14:textId="77777777" w:rsidR="00BC70D1" w:rsidRPr="00D577B8" w:rsidRDefault="00D577B8" w:rsidP="005F3A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7B8">
              <w:rPr>
                <w:rFonts w:ascii="Arial" w:hAnsi="Arial" w:cs="Arial"/>
                <w:b/>
                <w:bCs/>
                <w:sz w:val="20"/>
                <w:szCs w:val="20"/>
              </w:rPr>
              <w:t>1,99</w:t>
            </w:r>
          </w:p>
        </w:tc>
      </w:tr>
      <w:tr w:rsidR="00BC70D1" w14:paraId="07D31D5D" w14:textId="77777777" w:rsidTr="00D33C06">
        <w:trPr>
          <w:trHeight w:val="4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745084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1A0DD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RASHODI POSLOVANJA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C4E7A6" w14:textId="77777777" w:rsidR="00BC70D1" w:rsidRDefault="005F3A8F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1.174.050,00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F788FA" w14:textId="77777777" w:rsidR="00BC70D1" w:rsidRDefault="005F3A8F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1.014.278,10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E95BB" w14:textId="77777777" w:rsidR="00C02F52" w:rsidRDefault="0070143C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0,86</w:t>
            </w:r>
          </w:p>
        </w:tc>
      </w:tr>
      <w:tr w:rsidR="00BC70D1" w14:paraId="1E8C77F6" w14:textId="77777777" w:rsidTr="00D33C06">
        <w:trPr>
          <w:trHeight w:val="26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1C4D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390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RASHODI ZA ZAPOSLENE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9C5" w14:textId="77777777" w:rsidR="00BC70D1" w:rsidRDefault="00005869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882.425,12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5B9" w14:textId="77777777" w:rsidR="00BC70D1" w:rsidRDefault="00005869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768.277,27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4CD" w14:textId="77777777" w:rsidR="00BC70D1" w:rsidRDefault="0070143C" w:rsidP="005F3A8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0,87</w:t>
            </w:r>
          </w:p>
        </w:tc>
      </w:tr>
      <w:tr w:rsidR="00BC70D1" w14:paraId="13041976" w14:textId="77777777" w:rsidTr="00D33C06">
        <w:trPr>
          <w:trHeight w:val="41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E9E4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B48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MATERIJALNI RASHODI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FA0" w14:textId="77777777" w:rsidR="00BC70D1" w:rsidRDefault="00005869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191.020,42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822" w14:textId="77777777" w:rsidR="00BC70D1" w:rsidRDefault="00005869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148.386,62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D02" w14:textId="77777777" w:rsidR="00BC70D1" w:rsidRDefault="0070143C" w:rsidP="005F3A8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0,78</w:t>
            </w:r>
          </w:p>
        </w:tc>
      </w:tr>
      <w:tr w:rsidR="00BC70D1" w14:paraId="590A63EE" w14:textId="77777777" w:rsidTr="00D33C06">
        <w:trPr>
          <w:trHeight w:val="3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E47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C4B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FINANCIJSKI RASHODI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C33" w14:textId="77777777" w:rsidR="00BC70D1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644,93</w:t>
            </w:r>
          </w:p>
          <w:p w14:paraId="067767CA" w14:textId="77777777" w:rsidR="00067ECB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9E5" w14:textId="77777777" w:rsidR="00BC70D1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667,08</w:t>
            </w:r>
          </w:p>
          <w:p w14:paraId="6CE671CB" w14:textId="77777777" w:rsidR="00067ECB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D26" w14:textId="77777777" w:rsidR="00BC70D1" w:rsidRDefault="0070143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1,03</w:t>
            </w:r>
          </w:p>
        </w:tc>
      </w:tr>
      <w:tr w:rsidR="00BC70D1" w14:paraId="110B2651" w14:textId="77777777" w:rsidTr="009F54FE">
        <w:trPr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753A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51F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443" w14:textId="77777777" w:rsidR="0022763A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96.585,87</w:t>
            </w:r>
          </w:p>
          <w:p w14:paraId="21204B8E" w14:textId="77777777" w:rsidR="00067ECB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890" w14:textId="77777777" w:rsidR="0022763A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96.585,87</w:t>
            </w:r>
          </w:p>
          <w:p w14:paraId="5029CC12" w14:textId="77777777" w:rsidR="00067ECB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DC5" w14:textId="77777777" w:rsidR="00493AAB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1,00</w:t>
            </w:r>
          </w:p>
          <w:p w14:paraId="3FC55999" w14:textId="77777777" w:rsidR="00AD027C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54FE" w14:paraId="27798452" w14:textId="77777777" w:rsidTr="00D33C0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C99BD5" w14:textId="77777777" w:rsidR="009F54FE" w:rsidRPr="009F54FE" w:rsidRDefault="009F54F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54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6C333E" w14:textId="77777777" w:rsidR="009F54FE" w:rsidRPr="009F54FE" w:rsidRDefault="009F54F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54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OSTALI RASHODI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6848E" w14:textId="77777777" w:rsidR="009F54FE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361,26</w:t>
            </w:r>
          </w:p>
          <w:p w14:paraId="5147E372" w14:textId="77777777" w:rsidR="00067ECB" w:rsidRPr="009F54FE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D7E88" w14:textId="77777777" w:rsidR="009F54FE" w:rsidRDefault="00067ECB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361,26</w:t>
            </w:r>
          </w:p>
          <w:p w14:paraId="2B1BF363" w14:textId="77777777" w:rsidR="00067ECB" w:rsidRPr="009F54FE" w:rsidRDefault="00067ECB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4D77B" w14:textId="77777777" w:rsidR="009F54FE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1,00</w:t>
            </w:r>
          </w:p>
          <w:p w14:paraId="53DB8491" w14:textId="77777777" w:rsidR="00AD027C" w:rsidRPr="009F54FE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70D1" w14:paraId="6882729A" w14:textId="77777777" w:rsidTr="00D33C06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D608DD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1F06A3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RASHODI ZA NABAVU NEFINANCIJSKE IMOVINE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4E7AE7" w14:textId="77777777" w:rsidR="00A908CE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26.345,20</w:t>
            </w:r>
          </w:p>
          <w:p w14:paraId="7FCDA1AB" w14:textId="77777777" w:rsidR="00067ECB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00E57" w14:textId="77777777" w:rsidR="00BC70D1" w:rsidRDefault="00067ECB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24.195,85</w:t>
            </w:r>
          </w:p>
          <w:p w14:paraId="78F2E4C3" w14:textId="77777777" w:rsidR="00067ECB" w:rsidRPr="009F54FE" w:rsidRDefault="00067ECB" w:rsidP="005F3A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EFFC8" w14:textId="77777777" w:rsidR="00BC70D1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0,92</w:t>
            </w:r>
          </w:p>
          <w:p w14:paraId="20E767B6" w14:textId="77777777" w:rsidR="00AD027C" w:rsidRDefault="00AD027C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70D1" w14:paraId="1D6AB7FA" w14:textId="77777777" w:rsidTr="00BC70D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4B4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9C6" w14:textId="77777777" w:rsidR="00BC70D1" w:rsidRDefault="00BC70D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87D" w14:textId="77777777" w:rsidR="00BC70D1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26.345,20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8CB" w14:textId="77777777" w:rsidR="00BC70D1" w:rsidRDefault="00067ECB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24.195,85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53A" w14:textId="77777777" w:rsidR="00493AAB" w:rsidRDefault="00117988" w:rsidP="005F3A8F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0,92</w:t>
            </w:r>
          </w:p>
        </w:tc>
      </w:tr>
      <w:tr w:rsidR="00BC70D1" w14:paraId="3CA0BF27" w14:textId="77777777" w:rsidTr="00D33C06">
        <w:trPr>
          <w:trHeight w:val="41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20A67F" w14:textId="77777777" w:rsidR="00BC70D1" w:rsidRDefault="00BC70D1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A02436" w14:textId="77777777" w:rsidR="00BC70D1" w:rsidRDefault="00BC70D1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RASHODI ZA DODAT. ULAGANJA NA NEFINAN. IMOVINI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9A0FCB" w14:textId="77777777" w:rsidR="00BC70D1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5CD955" w14:textId="77777777" w:rsidR="009F54FE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  <w:p w14:paraId="790A4BA5" w14:textId="77777777" w:rsidR="00067ECB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04FADF" w14:textId="77777777" w:rsidR="00493AAB" w:rsidRDefault="00117988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  <w:p w14:paraId="2918EF4A" w14:textId="77777777" w:rsidR="00117988" w:rsidRDefault="00117988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08CE" w14:paraId="0D966E7A" w14:textId="77777777" w:rsidTr="00D33C06">
        <w:trPr>
          <w:trHeight w:val="41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D209C4" w14:textId="77777777" w:rsidR="00A908CE" w:rsidRDefault="00A908CE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CD92CB" w14:textId="77777777" w:rsidR="00A908CE" w:rsidRDefault="00A908CE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VIŠAK POSLOVANJA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8579D8" w14:textId="77777777" w:rsidR="00A908CE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A0364C" w14:textId="77777777" w:rsidR="00A908CE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9.958,61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4FF1DA" w14:textId="77777777" w:rsidR="00A908CE" w:rsidRDefault="00117988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1,99</w:t>
            </w:r>
          </w:p>
          <w:p w14:paraId="6BFE15C7" w14:textId="77777777" w:rsidR="00117988" w:rsidRDefault="00117988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70D1" w14:paraId="3BE8354D" w14:textId="77777777" w:rsidTr="00067ECB">
        <w:trPr>
          <w:trHeight w:val="41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190979" w14:textId="77777777" w:rsidR="00BC70D1" w:rsidRDefault="00BC70D1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8D47EA" w14:textId="77777777" w:rsidR="00BC70D1" w:rsidRDefault="00BC70D1">
            <w:pPr>
              <w:shd w:val="clear" w:color="auto" w:fill="FABF8F" w:themeFill="accent6" w:themeFillTint="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SVEUKUPNI RASHODI: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0CB77E" w14:textId="77777777" w:rsidR="00BC70D1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1.197.383,00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E854A9" w14:textId="77777777" w:rsidR="00A908CE" w:rsidRDefault="00067ECB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1.038.473,95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04A2D9" w14:textId="77777777" w:rsidR="00BC70D1" w:rsidRDefault="00117988" w:rsidP="005F3A8F">
            <w:pPr>
              <w:shd w:val="clear" w:color="auto" w:fill="FABF8F" w:themeFill="accent6" w:themeFillTint="99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0,87</w:t>
            </w:r>
          </w:p>
        </w:tc>
      </w:tr>
    </w:tbl>
    <w:p w14:paraId="565195FA" w14:textId="77777777" w:rsidR="00BC70D1" w:rsidRDefault="00BC70D1" w:rsidP="00BC70D1">
      <w:pPr>
        <w:pStyle w:val="NoSpacing"/>
        <w:jc w:val="both"/>
        <w:rPr>
          <w:rFonts w:ascii="Arial" w:hAnsi="Arial" w:cs="Arial"/>
          <w:b/>
          <w:bCs/>
          <w:color w:val="FF0000"/>
        </w:rPr>
      </w:pPr>
    </w:p>
    <w:p w14:paraId="12F36AD8" w14:textId="77777777" w:rsidR="00BC70D1" w:rsidRDefault="00BC70D1" w:rsidP="00BC70D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OBRAZLOŽENJE PRIHODA I PRIMITAKA</w:t>
      </w:r>
    </w:p>
    <w:p w14:paraId="1F569DD6" w14:textId="77777777" w:rsidR="00BC70D1" w:rsidRDefault="00BC70D1" w:rsidP="00BC70D1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</w:p>
    <w:p w14:paraId="58F1EB84" w14:textId="77777777" w:rsidR="00BC70D1" w:rsidRDefault="000E2B77" w:rsidP="00BC70D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Prihodi i primitci poslovanja u</w:t>
      </w:r>
      <w:r w:rsidR="00441231">
        <w:rPr>
          <w:rFonts w:ascii="Arial" w:hAnsi="Arial" w:cs="Arial"/>
          <w:b/>
          <w:bCs/>
          <w:color w:val="000000" w:themeColor="text1"/>
        </w:rPr>
        <w:t xml:space="preserve"> godišnjem</w:t>
      </w:r>
      <w:r>
        <w:rPr>
          <w:rFonts w:ascii="Arial" w:hAnsi="Arial" w:cs="Arial"/>
          <w:b/>
          <w:bCs/>
          <w:color w:val="000000" w:themeColor="text1"/>
        </w:rPr>
        <w:t xml:space="preserve"> izvršenju </w:t>
      </w:r>
      <w:r w:rsidR="00980AE6">
        <w:rPr>
          <w:rFonts w:ascii="Arial" w:hAnsi="Arial" w:cs="Arial"/>
          <w:b/>
          <w:bCs/>
          <w:color w:val="000000" w:themeColor="text1"/>
        </w:rPr>
        <w:t>financijskog plana za</w:t>
      </w:r>
      <w:r>
        <w:rPr>
          <w:rFonts w:ascii="Arial" w:hAnsi="Arial" w:cs="Arial"/>
          <w:b/>
          <w:bCs/>
          <w:color w:val="000000" w:themeColor="text1"/>
        </w:rPr>
        <w:t xml:space="preserve"> 2023. godinu iznose</w:t>
      </w:r>
      <w:r w:rsidR="00441231">
        <w:rPr>
          <w:rFonts w:ascii="Arial" w:hAnsi="Arial" w:cs="Arial"/>
          <w:b/>
          <w:bCs/>
          <w:color w:val="000000" w:themeColor="text1"/>
        </w:rPr>
        <w:t xml:space="preserve"> 1.039.844,22</w:t>
      </w:r>
      <w:r w:rsidR="00980AE6">
        <w:rPr>
          <w:rFonts w:ascii="Arial" w:hAnsi="Arial" w:cs="Arial"/>
          <w:b/>
          <w:bCs/>
          <w:color w:val="000000" w:themeColor="text1"/>
        </w:rPr>
        <w:t>Eur</w:t>
      </w:r>
      <w:r w:rsidR="00BC70D1">
        <w:rPr>
          <w:rFonts w:ascii="Arial" w:hAnsi="Arial" w:cs="Arial"/>
          <w:b/>
          <w:bCs/>
          <w:color w:val="000000" w:themeColor="text1"/>
        </w:rPr>
        <w:t>.</w:t>
      </w:r>
    </w:p>
    <w:p w14:paraId="53E4F973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1. Pomoći iz inozemstva i od subjekata unutar općeg proračuna </w:t>
      </w:r>
      <w:r>
        <w:rPr>
          <w:rFonts w:ascii="Arial" w:hAnsi="Arial" w:cs="Arial"/>
          <w:color w:val="000000" w:themeColor="text1"/>
        </w:rPr>
        <w:t>U sk</w:t>
      </w:r>
      <w:r w:rsidR="00686C8D">
        <w:rPr>
          <w:rFonts w:ascii="Arial" w:hAnsi="Arial" w:cs="Arial"/>
          <w:color w:val="000000" w:themeColor="text1"/>
        </w:rPr>
        <w:t xml:space="preserve">lopu navedene skupine </w:t>
      </w:r>
      <w:r>
        <w:rPr>
          <w:rFonts w:ascii="Arial" w:hAnsi="Arial" w:cs="Arial"/>
          <w:color w:val="000000" w:themeColor="text1"/>
        </w:rPr>
        <w:t>sredstva</w:t>
      </w:r>
      <w:r w:rsidR="00686C8D">
        <w:rPr>
          <w:rFonts w:ascii="Arial" w:hAnsi="Arial" w:cs="Arial"/>
          <w:color w:val="000000" w:themeColor="text1"/>
        </w:rPr>
        <w:t xml:space="preserve"> u iznosu od</w:t>
      </w:r>
      <w:r w:rsidR="00726C72">
        <w:rPr>
          <w:rFonts w:ascii="Arial" w:hAnsi="Arial" w:cs="Arial"/>
          <w:color w:val="000000" w:themeColor="text1"/>
        </w:rPr>
        <w:t xml:space="preserve"> 840.344,33</w:t>
      </w:r>
      <w:r w:rsidR="00686C8D">
        <w:rPr>
          <w:rFonts w:ascii="Arial" w:hAnsi="Arial" w:cs="Arial"/>
          <w:color w:val="000000" w:themeColor="text1"/>
        </w:rPr>
        <w:t xml:space="preserve"> Eur odnose se na prihode</w:t>
      </w:r>
      <w:r>
        <w:rPr>
          <w:rFonts w:ascii="Arial" w:hAnsi="Arial" w:cs="Arial"/>
          <w:color w:val="000000" w:themeColor="text1"/>
        </w:rPr>
        <w:t xml:space="preserve"> za:</w:t>
      </w:r>
    </w:p>
    <w:p w14:paraId="12428A18" w14:textId="77777777" w:rsidR="00BC70D1" w:rsidRDefault="00BC70D1" w:rsidP="00BC70D1">
      <w:pPr>
        <w:spacing w:after="0" w:line="254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pomoć Državnog proračuna za rashode za zaposlene </w:t>
      </w:r>
      <w:r w:rsidR="000E2B77">
        <w:rPr>
          <w:rFonts w:ascii="Arial" w:eastAsia="Calibri" w:hAnsi="Arial" w:cs="Arial"/>
          <w:color w:val="000000" w:themeColor="text1"/>
        </w:rPr>
        <w:t>školske ustanove</w:t>
      </w:r>
      <w:r w:rsidR="00325032">
        <w:rPr>
          <w:rFonts w:ascii="Arial" w:eastAsia="Calibri" w:hAnsi="Arial" w:cs="Arial"/>
          <w:color w:val="000000" w:themeColor="text1"/>
        </w:rPr>
        <w:t xml:space="preserve"> 749.889,77</w:t>
      </w:r>
      <w:r w:rsidR="00980AE6">
        <w:rPr>
          <w:rFonts w:ascii="Arial" w:eastAsia="Calibri" w:hAnsi="Arial" w:cs="Arial"/>
          <w:color w:val="000000" w:themeColor="text1"/>
        </w:rPr>
        <w:t xml:space="preserve"> Eur</w:t>
      </w:r>
    </w:p>
    <w:p w14:paraId="1DB881FA" w14:textId="77777777" w:rsidR="000E2B77" w:rsidRDefault="000E2B77" w:rsidP="00BC70D1">
      <w:pPr>
        <w:spacing w:after="0" w:line="254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 Državnog proračuna za rashode za zaposlene za isplaćene sudske presude 198,49 Eur,</w:t>
      </w:r>
    </w:p>
    <w:p w14:paraId="4A5F23B2" w14:textId="77777777" w:rsidR="00BC70D1" w:rsidRDefault="00BC70D1" w:rsidP="00BC70D1">
      <w:pPr>
        <w:spacing w:after="0" w:line="254" w:lineRule="auto"/>
        <w:jc w:val="both"/>
        <w:rPr>
          <w:rFonts w:ascii="Arial" w:eastAsia="Calibri" w:hAnsi="Arial" w:cs="Arial"/>
          <w:color w:val="000000" w:themeColor="text1"/>
        </w:rPr>
      </w:pPr>
    </w:p>
    <w:p w14:paraId="3EE92F44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 iz proračuna općine Sveta Nedelja  za finan. p</w:t>
      </w:r>
      <w:r w:rsidR="000E2B77">
        <w:rPr>
          <w:rFonts w:ascii="Arial" w:eastAsia="Calibri" w:hAnsi="Arial" w:cs="Arial"/>
          <w:color w:val="000000" w:themeColor="text1"/>
        </w:rPr>
        <w:t>roduženog boravka</w:t>
      </w:r>
      <w:r w:rsidR="00576F95">
        <w:rPr>
          <w:rFonts w:ascii="Arial" w:eastAsia="Calibri" w:hAnsi="Arial" w:cs="Arial"/>
          <w:color w:val="000000" w:themeColor="text1"/>
        </w:rPr>
        <w:t xml:space="preserve"> 44.507,75</w:t>
      </w:r>
      <w:r w:rsidR="00980AE6">
        <w:rPr>
          <w:rFonts w:ascii="Arial" w:eastAsia="Calibri" w:hAnsi="Arial" w:cs="Arial"/>
          <w:color w:val="000000" w:themeColor="text1"/>
        </w:rPr>
        <w:t>Eur</w:t>
      </w:r>
    </w:p>
    <w:p w14:paraId="12C7281C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 iz proračuna općine Sveta Nedelja za finan</w:t>
      </w:r>
      <w:r w:rsidR="000E2B77">
        <w:rPr>
          <w:rFonts w:ascii="Arial" w:eastAsia="Calibri" w:hAnsi="Arial" w:cs="Arial"/>
          <w:color w:val="000000" w:themeColor="text1"/>
        </w:rPr>
        <w:t>. besplatne marende 564,00</w:t>
      </w:r>
      <w:r w:rsidR="005A6DF0">
        <w:rPr>
          <w:rFonts w:ascii="Arial" w:eastAsia="Calibri" w:hAnsi="Arial" w:cs="Arial"/>
          <w:color w:val="000000" w:themeColor="text1"/>
        </w:rPr>
        <w:t xml:space="preserve"> Eur</w:t>
      </w:r>
    </w:p>
    <w:p w14:paraId="7D5A7CEE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bookmarkStart w:id="0" w:name="_Hlk54949441"/>
      <w:r>
        <w:rPr>
          <w:rFonts w:ascii="Arial" w:eastAsia="Calibri" w:hAnsi="Arial" w:cs="Arial"/>
          <w:color w:val="000000" w:themeColor="text1"/>
        </w:rPr>
        <w:t>- pomoći iz proračuna Ministarstva poljoprivrede – shema školsko voće</w:t>
      </w:r>
      <w:bookmarkEnd w:id="0"/>
      <w:r w:rsidR="007C1C4F">
        <w:rPr>
          <w:rFonts w:ascii="Arial" w:eastAsia="Calibri" w:hAnsi="Arial" w:cs="Arial"/>
          <w:color w:val="000000" w:themeColor="text1"/>
        </w:rPr>
        <w:t xml:space="preserve"> 864,53</w:t>
      </w:r>
      <w:r w:rsidR="00980AE6">
        <w:rPr>
          <w:rFonts w:ascii="Arial" w:eastAsia="Calibri" w:hAnsi="Arial" w:cs="Arial"/>
          <w:color w:val="000000" w:themeColor="text1"/>
        </w:rPr>
        <w:t xml:space="preserve"> Eur,</w:t>
      </w:r>
    </w:p>
    <w:p w14:paraId="1377B099" w14:textId="77777777" w:rsidR="00980AE6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</w:t>
      </w:r>
      <w:r w:rsidR="00980AE6">
        <w:rPr>
          <w:rFonts w:ascii="Arial" w:eastAsia="Calibri" w:hAnsi="Arial" w:cs="Arial"/>
          <w:color w:val="000000" w:themeColor="text1"/>
        </w:rPr>
        <w:t xml:space="preserve">i iz proračuna </w:t>
      </w:r>
      <w:r w:rsidR="000E2B77">
        <w:rPr>
          <w:rFonts w:ascii="Arial" w:eastAsia="Calibri" w:hAnsi="Arial" w:cs="Arial"/>
          <w:color w:val="000000" w:themeColor="text1"/>
        </w:rPr>
        <w:t>za prehranu za učenike</w:t>
      </w:r>
      <w:r w:rsidR="00576F95">
        <w:rPr>
          <w:rFonts w:ascii="Arial" w:eastAsia="Calibri" w:hAnsi="Arial" w:cs="Arial"/>
          <w:color w:val="000000" w:themeColor="text1"/>
        </w:rPr>
        <w:t xml:space="preserve"> 31.862,81</w:t>
      </w:r>
      <w:r w:rsidR="00980AE6">
        <w:rPr>
          <w:rFonts w:ascii="Arial" w:eastAsia="Calibri" w:hAnsi="Arial" w:cs="Arial"/>
          <w:color w:val="000000" w:themeColor="text1"/>
        </w:rPr>
        <w:t xml:space="preserve"> Eur</w:t>
      </w:r>
    </w:p>
    <w:p w14:paraId="71BE940D" w14:textId="77777777" w:rsidR="00576F95" w:rsidRDefault="00980AE6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pomoći iz proračuna, Ministarstvo rada, mirovin.sustava i obitelji 361,26 Eur</w:t>
      </w:r>
    </w:p>
    <w:p w14:paraId="3742B8F3" w14:textId="77777777" w:rsidR="00576F95" w:rsidRDefault="00576F9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 iz proračuna za nabavku udžbenika 8.293,97 Eur,</w:t>
      </w:r>
    </w:p>
    <w:p w14:paraId="15BE106E" w14:textId="77777777" w:rsidR="00576F95" w:rsidRDefault="00576F9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pomoć iz proračuna za nabavku lektirnih naslova 303,00 Eur,</w:t>
      </w:r>
    </w:p>
    <w:p w14:paraId="378910BF" w14:textId="77777777" w:rsidR="00576F95" w:rsidRDefault="00576F9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pomoć iz proračuna općine Sveta Nedelja za osiguranje učenika 844,29 </w:t>
      </w:r>
      <w:r w:rsidR="007C1C4F">
        <w:rPr>
          <w:rFonts w:ascii="Arial" w:eastAsia="Calibri" w:hAnsi="Arial" w:cs="Arial"/>
          <w:color w:val="000000" w:themeColor="text1"/>
        </w:rPr>
        <w:t>E</w:t>
      </w:r>
      <w:r>
        <w:rPr>
          <w:rFonts w:ascii="Arial" w:eastAsia="Calibri" w:hAnsi="Arial" w:cs="Arial"/>
          <w:color w:val="000000" w:themeColor="text1"/>
        </w:rPr>
        <w:t>ur,</w:t>
      </w:r>
    </w:p>
    <w:p w14:paraId="20543F7D" w14:textId="77777777" w:rsidR="00576F95" w:rsidRDefault="00576F9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pomoć iz proračuna općine Sveta Nedelja zanabavu uredske opreme za PŠ MARTINSKI   </w:t>
      </w:r>
    </w:p>
    <w:p w14:paraId="5B14588E" w14:textId="77777777" w:rsidR="00BC70D1" w:rsidRDefault="00576F9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2.654,46 Eur,</w:t>
      </w:r>
    </w:p>
    <w:p w14:paraId="369617A1" w14:textId="77777777" w:rsidR="00BC70D1" w:rsidRDefault="00BC70D1" w:rsidP="00BC70D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7153F60" w14:textId="77777777" w:rsidR="00BC70D1" w:rsidRDefault="00BC70D1" w:rsidP="00BC70D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Prihodima iz Državnog proračuna</w:t>
      </w:r>
      <w:r>
        <w:rPr>
          <w:rFonts w:ascii="Arial" w:hAnsi="Arial" w:cs="Arial"/>
          <w:color w:val="000000" w:themeColor="text1"/>
        </w:rPr>
        <w:t xml:space="preserve">  ispl</w:t>
      </w:r>
      <w:r w:rsidR="00C85975">
        <w:rPr>
          <w:rFonts w:ascii="Arial" w:hAnsi="Arial" w:cs="Arial"/>
          <w:color w:val="000000" w:themeColor="text1"/>
        </w:rPr>
        <w:t>aćuju se plaće preko COP-a za 4</w:t>
      </w:r>
      <w:r w:rsidR="00E273A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djelatnika školske ustanove. </w:t>
      </w:r>
    </w:p>
    <w:p w14:paraId="452D0F14" w14:textId="77777777" w:rsidR="00BC70D1" w:rsidRDefault="00BC70D1" w:rsidP="00BC70D1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Općina Sveta Nedelja </w:t>
      </w:r>
      <w:r>
        <w:rPr>
          <w:rFonts w:ascii="Arial" w:hAnsi="Arial" w:cs="Arial"/>
          <w:color w:val="000000" w:themeColor="text1"/>
        </w:rPr>
        <w:t>učestvuje u pokriću rashoda  plaće učiteljica zaposlene u produženom boravku za učenike s nji</w:t>
      </w:r>
      <w:r w:rsidR="00686C8D">
        <w:rPr>
          <w:rFonts w:ascii="Arial" w:hAnsi="Arial" w:cs="Arial"/>
          <w:color w:val="000000" w:themeColor="text1"/>
        </w:rPr>
        <w:t>hovog područja</w:t>
      </w:r>
      <w:r w:rsidR="00E273A5">
        <w:rPr>
          <w:rFonts w:ascii="Arial" w:hAnsi="Arial" w:cs="Arial"/>
          <w:color w:val="000000" w:themeColor="text1"/>
        </w:rPr>
        <w:t xml:space="preserve">, a od  rujna 2023. godine u sufinanciranju 50% iznosa za plaće učiteljica zaposlenih u Produženom boravku i kuharicu snosi i osnivač, tj. Istarska Županija. </w:t>
      </w:r>
    </w:p>
    <w:p w14:paraId="6CA85DDC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 xml:space="preserve">Ministarstvo poljoprivrede financira </w:t>
      </w:r>
      <w:r>
        <w:rPr>
          <w:rFonts w:ascii="Arial" w:eastAsia="Calibri" w:hAnsi="Arial" w:cs="Arial"/>
          <w:color w:val="000000" w:themeColor="text1"/>
        </w:rPr>
        <w:t>Projekt Školske sheme za mlijeko i mliječne proizvode za učenike</w:t>
      </w:r>
      <w:r w:rsidR="00E273A5">
        <w:rPr>
          <w:rFonts w:ascii="Arial" w:eastAsia="Calibri" w:hAnsi="Arial" w:cs="Arial"/>
          <w:color w:val="000000" w:themeColor="text1"/>
        </w:rPr>
        <w:t xml:space="preserve"> svih razreda škole </w:t>
      </w:r>
      <w:r>
        <w:rPr>
          <w:rFonts w:ascii="Arial" w:eastAsia="Calibri" w:hAnsi="Arial" w:cs="Arial"/>
          <w:color w:val="000000" w:themeColor="text1"/>
        </w:rPr>
        <w:t>i Projekt Medni dani za sve učenike prvog razreda.</w:t>
      </w:r>
    </w:p>
    <w:p w14:paraId="1225BAD5" w14:textId="77777777" w:rsidR="00922F16" w:rsidRDefault="00922F16" w:rsidP="00922F1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2.</w:t>
      </w:r>
      <w:r w:rsidR="00BC70D1" w:rsidRPr="00922F16">
        <w:rPr>
          <w:rFonts w:ascii="Arial" w:hAnsi="Arial" w:cs="Arial"/>
          <w:b/>
          <w:color w:val="000000" w:themeColor="text1"/>
        </w:rPr>
        <w:t>Prihodi od upravnih i administrativnih prist. po posebnim propisima i naknada</w:t>
      </w:r>
      <w:r w:rsidR="00C85975" w:rsidRPr="00922F16">
        <w:rPr>
          <w:rFonts w:ascii="Arial" w:hAnsi="Arial" w:cs="Arial"/>
          <w:color w:val="000000" w:themeColor="text1"/>
        </w:rPr>
        <w:t>u</w:t>
      </w:r>
      <w:r w:rsidR="00686C8D" w:rsidRPr="00922F16">
        <w:rPr>
          <w:rFonts w:ascii="Arial" w:hAnsi="Arial" w:cs="Arial"/>
          <w:color w:val="000000" w:themeColor="text1"/>
        </w:rPr>
        <w:t>iznosu od</w:t>
      </w:r>
      <w:r w:rsidR="00726C72">
        <w:rPr>
          <w:rFonts w:ascii="Arial" w:hAnsi="Arial" w:cs="Arial"/>
          <w:color w:val="000000" w:themeColor="text1"/>
        </w:rPr>
        <w:t xml:space="preserve"> 20.697,72</w:t>
      </w:r>
      <w:r w:rsidR="00686C8D" w:rsidRPr="00922F16">
        <w:rPr>
          <w:rFonts w:ascii="Arial" w:hAnsi="Arial" w:cs="Arial"/>
          <w:color w:val="000000" w:themeColor="text1"/>
        </w:rPr>
        <w:t xml:space="preserve"> Eur odnosi se na prihode za </w:t>
      </w:r>
      <w:r w:rsidR="00BC70D1" w:rsidRPr="00922F16">
        <w:rPr>
          <w:rFonts w:ascii="Arial" w:hAnsi="Arial" w:cs="Arial"/>
          <w:color w:val="000000" w:themeColor="text1"/>
        </w:rPr>
        <w:t>organiziran produženi boravak za učenike od prvog do četvrtog razreda i to u matičnoj školi, kao i u PŠ Ma</w:t>
      </w:r>
      <w:r w:rsidR="00C85975" w:rsidRPr="00922F16">
        <w:rPr>
          <w:rFonts w:ascii="Arial" w:hAnsi="Arial" w:cs="Arial"/>
          <w:color w:val="000000" w:themeColor="text1"/>
        </w:rPr>
        <w:t>rtinski, cijena</w:t>
      </w:r>
      <w:r w:rsidR="00686C8D" w:rsidRPr="00922F16">
        <w:rPr>
          <w:rFonts w:ascii="Arial" w:hAnsi="Arial" w:cs="Arial"/>
          <w:color w:val="000000" w:themeColor="text1"/>
        </w:rPr>
        <w:t xml:space="preserve"> PB</w:t>
      </w:r>
      <w:r w:rsidR="00C85975" w:rsidRPr="00922F16">
        <w:rPr>
          <w:rFonts w:ascii="Arial" w:hAnsi="Arial" w:cs="Arial"/>
          <w:color w:val="000000" w:themeColor="text1"/>
        </w:rPr>
        <w:t xml:space="preserve"> iznosi 2,39 Eur </w:t>
      </w:r>
      <w:r w:rsidR="00BC70D1" w:rsidRPr="00922F16">
        <w:rPr>
          <w:rFonts w:ascii="Arial" w:hAnsi="Arial" w:cs="Arial"/>
          <w:color w:val="000000" w:themeColor="text1"/>
        </w:rPr>
        <w:t xml:space="preserve">na </w:t>
      </w:r>
      <w:r w:rsidR="00686C8D" w:rsidRPr="00922F16">
        <w:rPr>
          <w:rFonts w:ascii="Arial" w:hAnsi="Arial" w:cs="Arial"/>
          <w:color w:val="000000" w:themeColor="text1"/>
        </w:rPr>
        <w:t>dan. U cijenu je uključen ručak, a troškove za ručak financiraju roditelji učenika polaznika PB</w:t>
      </w:r>
      <w:r w:rsidR="009B7382">
        <w:rPr>
          <w:rFonts w:ascii="Arial" w:hAnsi="Arial" w:cs="Arial"/>
          <w:color w:val="000000" w:themeColor="text1"/>
        </w:rPr>
        <w:t>.</w:t>
      </w:r>
    </w:p>
    <w:p w14:paraId="4C7D453C" w14:textId="77777777" w:rsidR="00922F16" w:rsidRPr="00922F16" w:rsidRDefault="00922F16" w:rsidP="00922F16">
      <w:pPr>
        <w:jc w:val="both"/>
        <w:rPr>
          <w:rFonts w:ascii="Arial" w:hAnsi="Arial" w:cs="Arial"/>
          <w:color w:val="000000" w:themeColor="text1"/>
        </w:rPr>
      </w:pPr>
      <w:r w:rsidRPr="00922F16">
        <w:rPr>
          <w:rFonts w:ascii="Arial" w:hAnsi="Arial" w:cs="Arial"/>
          <w:b/>
          <w:color w:val="000000" w:themeColor="text1"/>
        </w:rPr>
        <w:lastRenderedPageBreak/>
        <w:t>3. Prihodi od imovine</w:t>
      </w:r>
      <w:r>
        <w:rPr>
          <w:rFonts w:ascii="Arial" w:hAnsi="Arial" w:cs="Arial"/>
          <w:color w:val="000000" w:themeColor="text1"/>
        </w:rPr>
        <w:t>, ugodišnjem izvršenju finan.plana iznose 8,81 Eur.</w:t>
      </w:r>
    </w:p>
    <w:p w14:paraId="7CD5F00D" w14:textId="77777777" w:rsidR="00BC70D1" w:rsidRPr="00077849" w:rsidRDefault="00922F16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lang w:val="en-GB"/>
        </w:rPr>
        <w:t>4</w:t>
      </w:r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.Prihodi </w:t>
      </w:r>
      <w:proofErr w:type="spellStart"/>
      <w:r w:rsidR="00BC70D1">
        <w:rPr>
          <w:rFonts w:ascii="Arial" w:eastAsia="Times New Roman" w:hAnsi="Arial" w:cs="Arial"/>
          <w:b/>
          <w:color w:val="000000" w:themeColor="text1"/>
          <w:lang w:val="en-GB"/>
        </w:rPr>
        <w:t>od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prodaje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proizvoda</w:t>
      </w:r>
      <w:proofErr w:type="spellEnd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 xml:space="preserve"> I robe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te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pruženih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usluga</w:t>
      </w:r>
      <w:proofErr w:type="spellEnd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 xml:space="preserve">,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prihodi</w:t>
      </w:r>
      <w:proofErr w:type="spellEnd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 xml:space="preserve"> od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donacija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te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povrati</w:t>
      </w:r>
      <w:proofErr w:type="spellEnd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 xml:space="preserve"> po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protestiranim</w:t>
      </w:r>
      <w:proofErr w:type="spellEnd"/>
      <w:r w:rsidR="00CE18B8">
        <w:rPr>
          <w:rFonts w:ascii="Arial" w:eastAsia="Times New Roman" w:hAnsi="Arial" w:cs="Arial"/>
          <w:b/>
          <w:color w:val="000000" w:themeColor="text1"/>
          <w:lang w:val="en-GB"/>
        </w:rPr>
        <w:t xml:space="preserve"> </w:t>
      </w:r>
      <w:proofErr w:type="spellStart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>jamstvima</w:t>
      </w:r>
      <w:proofErr w:type="spellEnd"/>
      <w:r w:rsidR="00756F87">
        <w:rPr>
          <w:rFonts w:ascii="Arial" w:eastAsia="Times New Roman" w:hAnsi="Arial" w:cs="Arial"/>
          <w:b/>
          <w:color w:val="000000" w:themeColor="text1"/>
          <w:lang w:val="en-GB"/>
        </w:rPr>
        <w:t xml:space="preserve">, </w:t>
      </w:r>
      <w:proofErr w:type="spellStart"/>
      <w:r w:rsidR="00756F87" w:rsidRPr="00756F87">
        <w:rPr>
          <w:rFonts w:ascii="Arial" w:eastAsia="Times New Roman" w:hAnsi="Arial" w:cs="Arial"/>
          <w:bCs/>
          <w:color w:val="000000" w:themeColor="text1"/>
          <w:lang w:val="en-GB"/>
        </w:rPr>
        <w:t>iznose</w:t>
      </w:r>
      <w:proofErr w:type="spellEnd"/>
      <w:r w:rsidR="00756F87" w:rsidRPr="00756F87">
        <w:rPr>
          <w:rFonts w:ascii="Arial" w:eastAsia="Times New Roman" w:hAnsi="Arial" w:cs="Arial"/>
          <w:bCs/>
          <w:color w:val="000000" w:themeColor="text1"/>
          <w:lang w:val="en-GB"/>
        </w:rPr>
        <w:t xml:space="preserve"> 300,00 </w:t>
      </w:r>
      <w:proofErr w:type="spellStart"/>
      <w:r w:rsidR="00756F87" w:rsidRPr="00756F87">
        <w:rPr>
          <w:rFonts w:ascii="Arial" w:eastAsia="Times New Roman" w:hAnsi="Arial" w:cs="Arial"/>
          <w:bCs/>
          <w:color w:val="000000" w:themeColor="text1"/>
          <w:lang w:val="en-GB"/>
        </w:rPr>
        <w:t>Eur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 u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godišnjem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izvršenju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financijskog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 plana za 2023.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godinu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, </w:t>
      </w:r>
      <w:proofErr w:type="gram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a</w:t>
      </w:r>
      <w:proofErr w:type="gram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odnosi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 se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na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prihod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Učeničke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zadruge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 za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proizvode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prodane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na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raznim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manifestacijama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lokalne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zajednice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 xml:space="preserve">,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na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kojima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učenici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škole</w:t>
      </w:r>
      <w:proofErr w:type="spellEnd"/>
      <w:r w:rsidR="00A908E3">
        <w:rPr>
          <w:rFonts w:ascii="Arial" w:eastAsia="Times New Roman" w:hAnsi="Arial" w:cs="Arial"/>
          <w:bCs/>
          <w:color w:val="000000" w:themeColor="text1"/>
          <w:lang w:val="en-GB"/>
        </w:rPr>
        <w:t xml:space="preserve"> </w:t>
      </w:r>
      <w:proofErr w:type="spellStart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sudjeluju</w:t>
      </w:r>
      <w:proofErr w:type="spellEnd"/>
      <w:r w:rsidR="00F733CE">
        <w:rPr>
          <w:rFonts w:ascii="Arial" w:eastAsia="Times New Roman" w:hAnsi="Arial" w:cs="Arial"/>
          <w:bCs/>
          <w:color w:val="000000" w:themeColor="text1"/>
          <w:lang w:val="en-GB"/>
        </w:rPr>
        <w:t>.</w:t>
      </w:r>
    </w:p>
    <w:p w14:paraId="36671A16" w14:textId="77777777" w:rsidR="00BC70D1" w:rsidRDefault="00922F16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5</w:t>
      </w:r>
      <w:r w:rsidR="00BC70D1">
        <w:rPr>
          <w:rFonts w:ascii="Arial" w:eastAsia="Calibri" w:hAnsi="Arial" w:cs="Arial"/>
          <w:b/>
          <w:color w:val="000000" w:themeColor="text1"/>
        </w:rPr>
        <w:t>. Prihodi iz nadležnog proračuna za financiranje redovne djelatnosti</w:t>
      </w:r>
      <w:r w:rsidR="00D43973">
        <w:rPr>
          <w:rFonts w:ascii="Arial" w:eastAsia="Calibri" w:hAnsi="Arial" w:cs="Arial"/>
          <w:b/>
          <w:color w:val="000000" w:themeColor="text1"/>
        </w:rPr>
        <w:t xml:space="preserve"> </w:t>
      </w:r>
      <w:r w:rsidR="007355CC">
        <w:rPr>
          <w:rFonts w:ascii="Arial" w:eastAsia="Calibri" w:hAnsi="Arial" w:cs="Arial"/>
          <w:color w:val="000000" w:themeColor="text1"/>
        </w:rPr>
        <w:t>u</w:t>
      </w:r>
      <w:r w:rsidR="00D43973">
        <w:rPr>
          <w:rFonts w:ascii="Arial" w:eastAsia="Calibri" w:hAnsi="Arial" w:cs="Arial"/>
          <w:color w:val="000000" w:themeColor="text1"/>
        </w:rPr>
        <w:t xml:space="preserve"> </w:t>
      </w:r>
      <w:r w:rsidR="007355CC">
        <w:rPr>
          <w:rFonts w:ascii="Arial" w:eastAsia="Calibri" w:hAnsi="Arial" w:cs="Arial"/>
          <w:color w:val="000000" w:themeColor="text1"/>
        </w:rPr>
        <w:t>godišnjem izvršenju financijskog plana za 2023.,</w:t>
      </w:r>
      <w:r w:rsidR="00726C72">
        <w:rPr>
          <w:rFonts w:ascii="Arial" w:eastAsia="Calibri" w:hAnsi="Arial" w:cs="Arial"/>
          <w:color w:val="000000" w:themeColor="text1"/>
        </w:rPr>
        <w:t xml:space="preserve"> iznose 178.493,36</w:t>
      </w:r>
      <w:r w:rsidR="00BC70D1">
        <w:rPr>
          <w:rFonts w:ascii="Arial" w:eastAsia="Calibri" w:hAnsi="Arial" w:cs="Arial"/>
          <w:color w:val="000000" w:themeColor="text1"/>
        </w:rPr>
        <w:t>odnose se na:</w:t>
      </w:r>
    </w:p>
    <w:p w14:paraId="2C607F1B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materijalni rashodi OŠ po kriterijima -</w:t>
      </w:r>
      <w:r w:rsidR="00D85389">
        <w:rPr>
          <w:rFonts w:ascii="Arial" w:eastAsia="Calibri" w:hAnsi="Arial" w:cs="Arial"/>
          <w:color w:val="000000" w:themeColor="text1"/>
        </w:rPr>
        <w:t xml:space="preserve"> minimalni standard –</w:t>
      </w:r>
      <w:r w:rsidR="0026153A">
        <w:rPr>
          <w:rFonts w:ascii="Arial" w:eastAsia="Calibri" w:hAnsi="Arial" w:cs="Arial"/>
          <w:color w:val="000000" w:themeColor="text1"/>
        </w:rPr>
        <w:t xml:space="preserve"> 20.507,64</w:t>
      </w:r>
      <w:r w:rsidR="00004425">
        <w:rPr>
          <w:rFonts w:ascii="Arial" w:eastAsia="Calibri" w:hAnsi="Arial" w:cs="Arial"/>
          <w:color w:val="000000" w:themeColor="text1"/>
        </w:rPr>
        <w:t xml:space="preserve"> Eur,</w:t>
      </w:r>
    </w:p>
    <w:p w14:paraId="0CF902BB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materijalni rashodi OŠ po stvarnom trošku  – decentral</w:t>
      </w:r>
      <w:r w:rsidR="00D85389">
        <w:rPr>
          <w:rFonts w:ascii="Arial" w:eastAsia="Calibri" w:hAnsi="Arial" w:cs="Arial"/>
          <w:color w:val="000000" w:themeColor="text1"/>
        </w:rPr>
        <w:t>izirana sred.za OŠ</w:t>
      </w:r>
      <w:r w:rsidR="0026153A">
        <w:rPr>
          <w:rFonts w:ascii="Arial" w:eastAsia="Calibri" w:hAnsi="Arial" w:cs="Arial"/>
          <w:color w:val="000000" w:themeColor="text1"/>
        </w:rPr>
        <w:t xml:space="preserve"> 97.458,54 </w:t>
      </w:r>
      <w:r w:rsidR="00004425">
        <w:rPr>
          <w:rFonts w:ascii="Arial" w:eastAsia="Calibri" w:hAnsi="Arial" w:cs="Arial"/>
          <w:color w:val="000000" w:themeColor="text1"/>
        </w:rPr>
        <w:t>Eur,</w:t>
      </w:r>
    </w:p>
    <w:p w14:paraId="47EA8431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materijalni rashodi OŠ po stvarnom tr</w:t>
      </w:r>
      <w:r w:rsidR="00D85389">
        <w:rPr>
          <w:rFonts w:ascii="Arial" w:eastAsia="Calibri" w:hAnsi="Arial" w:cs="Arial"/>
          <w:color w:val="000000" w:themeColor="text1"/>
        </w:rPr>
        <w:t>ošku iznad standara</w:t>
      </w:r>
      <w:r w:rsidR="0026153A">
        <w:rPr>
          <w:rFonts w:ascii="Arial" w:eastAsia="Calibri" w:hAnsi="Arial" w:cs="Arial"/>
          <w:color w:val="000000" w:themeColor="text1"/>
        </w:rPr>
        <w:t xml:space="preserve"> 23.397,98</w:t>
      </w:r>
      <w:r w:rsidR="00004425">
        <w:rPr>
          <w:rFonts w:ascii="Arial" w:eastAsia="Calibri" w:hAnsi="Arial" w:cs="Arial"/>
          <w:color w:val="000000" w:themeColor="text1"/>
        </w:rPr>
        <w:t xml:space="preserve"> Eur,</w:t>
      </w:r>
    </w:p>
    <w:p w14:paraId="0ADE37DA" w14:textId="77777777" w:rsidR="00D85389" w:rsidRDefault="00D85389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županijska natjecanja</w:t>
      </w:r>
      <w:r w:rsidR="0026153A">
        <w:rPr>
          <w:rFonts w:ascii="Arial" w:eastAsia="Calibri" w:hAnsi="Arial" w:cs="Arial"/>
          <w:color w:val="000000" w:themeColor="text1"/>
        </w:rPr>
        <w:t xml:space="preserve"> 751,30</w:t>
      </w:r>
      <w:r w:rsidR="00004425">
        <w:rPr>
          <w:rFonts w:ascii="Arial" w:eastAsia="Calibri" w:hAnsi="Arial" w:cs="Arial"/>
          <w:color w:val="000000" w:themeColor="text1"/>
        </w:rPr>
        <w:t xml:space="preserve"> Eur,</w:t>
      </w:r>
    </w:p>
    <w:p w14:paraId="0A1156D4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programi obrazovanja iznad standarda –</w:t>
      </w:r>
      <w:r w:rsidR="00004425">
        <w:rPr>
          <w:rFonts w:ascii="Arial" w:eastAsia="Calibri" w:hAnsi="Arial" w:cs="Arial"/>
          <w:color w:val="000000" w:themeColor="text1"/>
        </w:rPr>
        <w:t xml:space="preserve"> zavičajna nastava – 929,06 Eur,</w:t>
      </w:r>
    </w:p>
    <w:p w14:paraId="563CB212" w14:textId="77777777" w:rsidR="00004425" w:rsidRDefault="00D85389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građanski odgoj</w:t>
      </w:r>
      <w:r w:rsidR="0026153A">
        <w:rPr>
          <w:rFonts w:ascii="Arial" w:eastAsia="Calibri" w:hAnsi="Arial" w:cs="Arial"/>
          <w:color w:val="000000" w:themeColor="text1"/>
        </w:rPr>
        <w:t xml:space="preserve"> 3.081,23</w:t>
      </w:r>
      <w:r w:rsidR="00004425">
        <w:rPr>
          <w:rFonts w:ascii="Arial" w:eastAsia="Calibri" w:hAnsi="Arial" w:cs="Arial"/>
          <w:color w:val="000000" w:themeColor="text1"/>
        </w:rPr>
        <w:t xml:space="preserve"> Eur,</w:t>
      </w:r>
    </w:p>
    <w:p w14:paraId="71883913" w14:textId="77777777" w:rsidR="00D85389" w:rsidRDefault="00D85389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Flag Alba 497,73 Eur</w:t>
      </w:r>
    </w:p>
    <w:p w14:paraId="12027442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investic</w:t>
      </w:r>
      <w:r w:rsidR="00004425">
        <w:rPr>
          <w:rFonts w:ascii="Arial" w:eastAsia="Calibri" w:hAnsi="Arial" w:cs="Arial"/>
          <w:color w:val="000000" w:themeColor="text1"/>
        </w:rPr>
        <w:t>ijsko održavanje OŠ</w:t>
      </w:r>
      <w:r w:rsidR="0026153A">
        <w:rPr>
          <w:rFonts w:ascii="Arial" w:eastAsia="Calibri" w:hAnsi="Arial" w:cs="Arial"/>
          <w:color w:val="000000" w:themeColor="text1"/>
        </w:rPr>
        <w:t xml:space="preserve"> 4.114,75</w:t>
      </w:r>
      <w:r w:rsidR="00004425">
        <w:rPr>
          <w:rFonts w:ascii="Arial" w:eastAsia="Calibri" w:hAnsi="Arial" w:cs="Arial"/>
          <w:color w:val="000000" w:themeColor="text1"/>
        </w:rPr>
        <w:t xml:space="preserve"> Eur</w:t>
      </w:r>
      <w:r>
        <w:rPr>
          <w:rFonts w:ascii="Arial" w:eastAsia="Calibri" w:hAnsi="Arial" w:cs="Arial"/>
          <w:color w:val="000000" w:themeColor="text1"/>
        </w:rPr>
        <w:t>,</w:t>
      </w:r>
    </w:p>
    <w:p w14:paraId="0332C040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opremanje OŠ –</w:t>
      </w:r>
      <w:r w:rsidR="00D85389">
        <w:rPr>
          <w:rFonts w:ascii="Arial" w:eastAsia="Calibri" w:hAnsi="Arial" w:cs="Arial"/>
          <w:color w:val="000000" w:themeColor="text1"/>
        </w:rPr>
        <w:t xml:space="preserve"> školski namještaj</w:t>
      </w:r>
      <w:r w:rsidR="0026153A">
        <w:rPr>
          <w:rFonts w:ascii="Arial" w:eastAsia="Calibri" w:hAnsi="Arial" w:cs="Arial"/>
          <w:color w:val="000000" w:themeColor="text1"/>
        </w:rPr>
        <w:t xml:space="preserve"> 3.012,50</w:t>
      </w:r>
      <w:r w:rsidR="00004425">
        <w:rPr>
          <w:rFonts w:ascii="Arial" w:eastAsia="Calibri" w:hAnsi="Arial" w:cs="Arial"/>
          <w:color w:val="000000" w:themeColor="text1"/>
        </w:rPr>
        <w:t xml:space="preserve"> Eur,</w:t>
      </w:r>
    </w:p>
    <w:p w14:paraId="4D061A89" w14:textId="77777777" w:rsidR="0026153A" w:rsidRDefault="0026153A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opremanje školske kuhinje u OŠ 8.820,88 Eur,</w:t>
      </w:r>
    </w:p>
    <w:p w14:paraId="7E34D7F4" w14:textId="77777777" w:rsidR="0000172C" w:rsidRDefault="0000172C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opremanje knjižnice lektirnim naslovima 320,00 Eur,</w:t>
      </w:r>
    </w:p>
    <w:p w14:paraId="4C4DA8D8" w14:textId="77777777" w:rsidR="0000172C" w:rsidRDefault="0000172C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- sufinanciranje 50 % iznosa za plaće učiteljica u Produženom boravku </w:t>
      </w:r>
    </w:p>
    <w:p w14:paraId="5A535463" w14:textId="77777777" w:rsidR="0000172C" w:rsidRDefault="0000172C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i kuharicu 8.272,07 Eur,</w:t>
      </w:r>
    </w:p>
    <w:p w14:paraId="49D945B6" w14:textId="77777777" w:rsidR="00BC70D1" w:rsidRDefault="00004425" w:rsidP="00BC70D1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- pro</w:t>
      </w:r>
      <w:r w:rsidR="00D85389">
        <w:rPr>
          <w:rFonts w:ascii="Arial" w:eastAsia="Calibri" w:hAnsi="Arial" w:cs="Arial"/>
          <w:color w:val="000000" w:themeColor="text1"/>
        </w:rPr>
        <w:t>vedba projekta MOZAIK 5</w:t>
      </w:r>
      <w:r w:rsidR="0026153A">
        <w:rPr>
          <w:rFonts w:ascii="Arial" w:eastAsia="Calibri" w:hAnsi="Arial" w:cs="Arial"/>
          <w:color w:val="000000" w:themeColor="text1"/>
        </w:rPr>
        <w:t xml:space="preserve"> i 6 7.329,68</w:t>
      </w:r>
      <w:r>
        <w:rPr>
          <w:rFonts w:ascii="Arial" w:eastAsia="Calibri" w:hAnsi="Arial" w:cs="Arial"/>
          <w:color w:val="000000" w:themeColor="text1"/>
        </w:rPr>
        <w:t xml:space="preserve"> Eur.</w:t>
      </w:r>
    </w:p>
    <w:p w14:paraId="2F54389A" w14:textId="77777777" w:rsidR="00BC70D1" w:rsidRDefault="00BC70D1" w:rsidP="00BC70D1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4D0C2B7C" w14:textId="77777777" w:rsidR="00BC70D1" w:rsidRDefault="00BC70D1" w:rsidP="00BC70D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OBRAZLOŽENJE RASHODA  I IZDATAKA</w:t>
      </w:r>
    </w:p>
    <w:p w14:paraId="66ED0F15" w14:textId="77777777" w:rsidR="00BC70D1" w:rsidRDefault="00BC70D1" w:rsidP="00BC70D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Ras</w:t>
      </w:r>
      <w:r w:rsidR="00211DA1">
        <w:rPr>
          <w:rFonts w:ascii="Arial" w:hAnsi="Arial" w:cs="Arial"/>
          <w:b/>
          <w:color w:val="000000" w:themeColor="text1"/>
        </w:rPr>
        <w:t>hodi i izdaci poslovanja ugodišnjem izvršenju finan.plana za</w:t>
      </w:r>
      <w:r w:rsidR="00252FF7">
        <w:rPr>
          <w:rFonts w:ascii="Arial" w:hAnsi="Arial" w:cs="Arial"/>
          <w:b/>
          <w:color w:val="000000" w:themeColor="text1"/>
        </w:rPr>
        <w:t xml:space="preserve"> 2023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211DA1">
        <w:rPr>
          <w:rFonts w:ascii="Arial" w:hAnsi="Arial" w:cs="Arial"/>
          <w:color w:val="000000" w:themeColor="text1"/>
        </w:rPr>
        <w:t xml:space="preserve">godinu </w:t>
      </w:r>
      <w:r w:rsidR="00252FF7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znose</w:t>
      </w:r>
      <w:r w:rsidR="00727A64" w:rsidRPr="00727A64">
        <w:rPr>
          <w:rFonts w:ascii="Arial" w:hAnsi="Arial" w:cs="Arial"/>
          <w:bCs/>
          <w:color w:val="000000" w:themeColor="text1"/>
        </w:rPr>
        <w:t>1.014.278,10</w:t>
      </w:r>
      <w:r w:rsidR="00252FF7" w:rsidRPr="00252FF7">
        <w:rPr>
          <w:rFonts w:ascii="Arial" w:hAnsi="Arial" w:cs="Arial"/>
          <w:color w:val="000000" w:themeColor="text1"/>
        </w:rPr>
        <w:t xml:space="preserve"> Eur</w:t>
      </w:r>
      <w:r>
        <w:rPr>
          <w:rFonts w:ascii="Arial" w:hAnsi="Arial" w:cs="Arial"/>
          <w:color w:val="000000" w:themeColor="text1"/>
        </w:rPr>
        <w:t>.</w:t>
      </w:r>
    </w:p>
    <w:p w14:paraId="2F688D12" w14:textId="77777777" w:rsidR="00BC70D1" w:rsidRDefault="00BC70D1" w:rsidP="00BC70D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1. Rashodi za zaposlene </w:t>
      </w:r>
      <w:r w:rsidR="00211DA1">
        <w:rPr>
          <w:rFonts w:ascii="Arial" w:hAnsi="Arial" w:cs="Arial"/>
          <w:color w:val="000000" w:themeColor="text1"/>
        </w:rPr>
        <w:t>iznose</w:t>
      </w:r>
      <w:r w:rsidR="00727A64">
        <w:rPr>
          <w:rFonts w:ascii="Arial" w:hAnsi="Arial" w:cs="Arial"/>
          <w:color w:val="000000" w:themeColor="text1"/>
        </w:rPr>
        <w:t xml:space="preserve"> 768.277,27</w:t>
      </w:r>
      <w:r w:rsidR="00252FF7">
        <w:rPr>
          <w:rFonts w:ascii="Arial" w:hAnsi="Arial" w:cs="Arial"/>
          <w:color w:val="000000" w:themeColor="text1"/>
        </w:rPr>
        <w:t xml:space="preserve"> Eur</w:t>
      </w:r>
      <w:r>
        <w:rPr>
          <w:rFonts w:ascii="Arial" w:hAnsi="Arial" w:cs="Arial"/>
          <w:color w:val="000000" w:themeColor="text1"/>
        </w:rPr>
        <w:t>.</w:t>
      </w:r>
    </w:p>
    <w:p w14:paraId="58F8A95B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Plać</w:t>
      </w:r>
      <w:r w:rsidR="00252FF7">
        <w:rPr>
          <w:rFonts w:ascii="Arial" w:hAnsi="Arial" w:cs="Arial"/>
          <w:color w:val="000000" w:themeColor="text1"/>
        </w:rPr>
        <w:t xml:space="preserve">e (bruto) </w:t>
      </w:r>
      <w:r>
        <w:rPr>
          <w:rFonts w:ascii="Arial" w:hAnsi="Arial" w:cs="Arial"/>
          <w:color w:val="000000" w:themeColor="text1"/>
        </w:rPr>
        <w:t>odnose se na plaće (bruto) za redovan rad, plaće za posebne uvjete rada i za prekovremeni rad djelatnika.Ostali rashodi za zapo</w:t>
      </w:r>
      <w:r w:rsidR="00252FF7">
        <w:rPr>
          <w:rFonts w:ascii="Arial" w:hAnsi="Arial" w:cs="Arial"/>
          <w:color w:val="000000" w:themeColor="text1"/>
        </w:rPr>
        <w:t xml:space="preserve">slene </w:t>
      </w:r>
      <w:r>
        <w:rPr>
          <w:rFonts w:ascii="Arial" w:hAnsi="Arial" w:cs="Arial"/>
          <w:color w:val="000000" w:themeColor="text1"/>
        </w:rPr>
        <w:t xml:space="preserve">odnose se na jubilarne nagrade, regres,božićnicu i pomoći u slučaju bolovanja dužeg od 90 dana.Doprinosi </w:t>
      </w:r>
      <w:r w:rsidR="00252FF7">
        <w:rPr>
          <w:rFonts w:ascii="Arial" w:hAnsi="Arial" w:cs="Arial"/>
          <w:color w:val="000000" w:themeColor="text1"/>
        </w:rPr>
        <w:t xml:space="preserve">na plaće </w:t>
      </w:r>
      <w:r>
        <w:rPr>
          <w:rFonts w:ascii="Arial" w:hAnsi="Arial" w:cs="Arial"/>
          <w:color w:val="000000" w:themeColor="text1"/>
        </w:rPr>
        <w:t>odnose se na doprinos za zdravstveno osiguranje.</w:t>
      </w:r>
    </w:p>
    <w:p w14:paraId="5685DC47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2. Materijalni rashodi poslovanja</w:t>
      </w:r>
      <w:r w:rsidR="00176579">
        <w:rPr>
          <w:rFonts w:ascii="Arial" w:hAnsi="Arial" w:cs="Arial"/>
          <w:color w:val="000000" w:themeColor="text1"/>
        </w:rPr>
        <w:t xml:space="preserve">u </w:t>
      </w:r>
      <w:r w:rsidR="00211DA1">
        <w:rPr>
          <w:rFonts w:ascii="Arial" w:hAnsi="Arial" w:cs="Arial"/>
          <w:color w:val="000000" w:themeColor="text1"/>
        </w:rPr>
        <w:t xml:space="preserve">godišnjem izvršenju </w:t>
      </w:r>
      <w:r w:rsidR="006651D4">
        <w:rPr>
          <w:rFonts w:ascii="Arial" w:hAnsi="Arial" w:cs="Arial"/>
          <w:color w:val="000000" w:themeColor="text1"/>
        </w:rPr>
        <w:t>financi</w:t>
      </w:r>
      <w:r w:rsidR="00211DA1">
        <w:rPr>
          <w:rFonts w:ascii="Arial" w:hAnsi="Arial" w:cs="Arial"/>
          <w:color w:val="000000" w:themeColor="text1"/>
        </w:rPr>
        <w:t xml:space="preserve">jskog plana za 2023. </w:t>
      </w:r>
      <w:r w:rsidR="00504F9E">
        <w:rPr>
          <w:rFonts w:ascii="Arial" w:hAnsi="Arial" w:cs="Arial"/>
          <w:color w:val="000000" w:themeColor="text1"/>
        </w:rPr>
        <w:t>i</w:t>
      </w:r>
      <w:r w:rsidR="00211DA1">
        <w:rPr>
          <w:rFonts w:ascii="Arial" w:hAnsi="Arial" w:cs="Arial"/>
          <w:color w:val="000000" w:themeColor="text1"/>
        </w:rPr>
        <w:t>znose</w:t>
      </w:r>
      <w:r w:rsidR="00727A64">
        <w:rPr>
          <w:rFonts w:ascii="Arial" w:hAnsi="Arial" w:cs="Arial"/>
          <w:color w:val="000000" w:themeColor="text1"/>
        </w:rPr>
        <w:t xml:space="preserve"> 148.386,62</w:t>
      </w:r>
      <w:r w:rsidR="006651D4">
        <w:rPr>
          <w:rFonts w:ascii="Arial" w:hAnsi="Arial" w:cs="Arial"/>
          <w:color w:val="000000" w:themeColor="text1"/>
        </w:rPr>
        <w:t>Eur</w:t>
      </w:r>
      <w:r>
        <w:rPr>
          <w:rFonts w:ascii="Arial" w:hAnsi="Arial" w:cs="Arial"/>
          <w:color w:val="000000" w:themeColor="text1"/>
        </w:rPr>
        <w:t>.</w:t>
      </w:r>
    </w:p>
    <w:p w14:paraId="68606FEC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Naknade troškova zapo</w:t>
      </w:r>
      <w:r w:rsidR="000D06EA">
        <w:rPr>
          <w:rFonts w:ascii="Arial" w:hAnsi="Arial" w:cs="Arial"/>
          <w:color w:val="000000" w:themeColor="text1"/>
        </w:rPr>
        <w:t>slenima</w:t>
      </w:r>
      <w:r w:rsidR="00727A64">
        <w:rPr>
          <w:rFonts w:ascii="Arial" w:hAnsi="Arial" w:cs="Arial"/>
          <w:color w:val="000000" w:themeColor="text1"/>
        </w:rPr>
        <w:t xml:space="preserve"> iznose 46.763,77 Eur i </w:t>
      </w:r>
      <w:r>
        <w:rPr>
          <w:rFonts w:ascii="Arial" w:hAnsi="Arial" w:cs="Arial"/>
          <w:color w:val="000000" w:themeColor="text1"/>
        </w:rPr>
        <w:t>odnose se na prijevoz zaposlenika na posao i iz posla, na dnevnice i stručna usavršavanja zaposlenika.</w:t>
      </w:r>
    </w:p>
    <w:p w14:paraId="56B2B2A9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Rashodi za materijal </w:t>
      </w:r>
      <w:r w:rsidR="000D06EA">
        <w:rPr>
          <w:rFonts w:ascii="Arial" w:hAnsi="Arial" w:cs="Arial"/>
          <w:color w:val="000000" w:themeColor="text1"/>
        </w:rPr>
        <w:t>i energiju</w:t>
      </w:r>
      <w:r w:rsidR="00727A64">
        <w:rPr>
          <w:rFonts w:ascii="Arial" w:hAnsi="Arial" w:cs="Arial"/>
          <w:color w:val="000000" w:themeColor="text1"/>
        </w:rPr>
        <w:t xml:space="preserve"> iznose 79.599,76 Eur </w:t>
      </w:r>
      <w:r>
        <w:rPr>
          <w:rFonts w:ascii="Arial" w:hAnsi="Arial" w:cs="Arial"/>
          <w:color w:val="000000" w:themeColor="text1"/>
        </w:rPr>
        <w:t>odnose se na troškove uredskog i nastavnog materijala, didaktičkog materijala, materijala za čišćenje i higijenu, energente,materijal za tekuće održavanja, sitan inventar, materijala za školsku kuhinju.</w:t>
      </w:r>
    </w:p>
    <w:p w14:paraId="207CD5E3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Rashodi za usl</w:t>
      </w:r>
      <w:r w:rsidR="000D06EA">
        <w:rPr>
          <w:rFonts w:ascii="Arial" w:hAnsi="Arial" w:cs="Arial"/>
          <w:color w:val="000000" w:themeColor="text1"/>
        </w:rPr>
        <w:t>uge</w:t>
      </w:r>
      <w:r w:rsidR="00727A64">
        <w:rPr>
          <w:rFonts w:ascii="Arial" w:hAnsi="Arial" w:cs="Arial"/>
          <w:color w:val="000000" w:themeColor="text1"/>
        </w:rPr>
        <w:t xml:space="preserve"> iznose 17.628,45 Eur</w:t>
      </w:r>
      <w:r>
        <w:rPr>
          <w:rFonts w:ascii="Arial" w:hAnsi="Arial" w:cs="Arial"/>
          <w:color w:val="000000" w:themeColor="text1"/>
        </w:rPr>
        <w:t>odnose se na uslugu telefona i pošte,uslugu prijevoza učenika, usluge tekućeg održavanja, komunalne usluge,računalne usluge, zdravstvene i veterinarske usluge te ostale usluge.</w:t>
      </w:r>
    </w:p>
    <w:p w14:paraId="70262CCB" w14:textId="77777777" w:rsidR="00BC70D1" w:rsidRDefault="00BC70D1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Ostali nespomenuti rashodi posl</w:t>
      </w:r>
      <w:r w:rsidR="000D06EA">
        <w:rPr>
          <w:rFonts w:ascii="Arial" w:hAnsi="Arial" w:cs="Arial"/>
          <w:color w:val="000000" w:themeColor="text1"/>
        </w:rPr>
        <w:t>ovanja</w:t>
      </w:r>
      <w:r w:rsidR="00727A64">
        <w:rPr>
          <w:rFonts w:ascii="Arial" w:hAnsi="Arial" w:cs="Arial"/>
          <w:color w:val="000000" w:themeColor="text1"/>
        </w:rPr>
        <w:t xml:space="preserve"> iznose 4.394,64</w:t>
      </w:r>
      <w:r>
        <w:rPr>
          <w:rFonts w:ascii="Arial" w:hAnsi="Arial" w:cs="Arial"/>
          <w:color w:val="000000" w:themeColor="text1"/>
        </w:rPr>
        <w:t>odnose se na  premije osiguranja imovine, zaposlenika i učenika, članarine, naknadu za nezapošljavanje invalida i ostale nespomenute rashode poslovanja.</w:t>
      </w:r>
    </w:p>
    <w:p w14:paraId="039164F5" w14:textId="77777777" w:rsidR="00BC70D1" w:rsidRPr="006301F3" w:rsidRDefault="006301F3" w:rsidP="006301F3">
      <w:pPr>
        <w:jc w:val="both"/>
        <w:rPr>
          <w:rFonts w:ascii="Arial" w:hAnsi="Arial" w:cs="Arial"/>
          <w:color w:val="000000" w:themeColor="text1"/>
        </w:rPr>
      </w:pPr>
      <w:r w:rsidRPr="006301F3">
        <w:rPr>
          <w:rFonts w:ascii="Arial" w:hAnsi="Arial" w:cs="Arial"/>
          <w:b/>
          <w:color w:val="000000" w:themeColor="text1"/>
        </w:rPr>
        <w:t>3.</w:t>
      </w:r>
      <w:r w:rsidR="00BC70D1" w:rsidRPr="006301F3">
        <w:rPr>
          <w:rFonts w:ascii="Arial" w:hAnsi="Arial" w:cs="Arial"/>
          <w:b/>
          <w:color w:val="000000" w:themeColor="text1"/>
        </w:rPr>
        <w:t>Ostali financijski rashodi</w:t>
      </w:r>
      <w:r w:rsidR="00BC70D1" w:rsidRPr="006301F3">
        <w:rPr>
          <w:rFonts w:ascii="Arial" w:hAnsi="Arial" w:cs="Arial"/>
          <w:color w:val="000000" w:themeColor="text1"/>
        </w:rPr>
        <w:t xml:space="preserve"> odnose se na rashode platnog</w:t>
      </w:r>
      <w:r>
        <w:rPr>
          <w:rFonts w:ascii="Arial" w:hAnsi="Arial" w:cs="Arial"/>
          <w:color w:val="000000" w:themeColor="text1"/>
        </w:rPr>
        <w:t xml:space="preserve"> prometa u iznosu od</w:t>
      </w:r>
      <w:r w:rsidR="00727A64">
        <w:rPr>
          <w:rFonts w:ascii="Arial" w:hAnsi="Arial" w:cs="Arial"/>
          <w:color w:val="000000" w:themeColor="text1"/>
        </w:rPr>
        <w:t xml:space="preserve"> 667,08</w:t>
      </w:r>
      <w:r w:rsidR="000D06EA" w:rsidRPr="006301F3">
        <w:rPr>
          <w:rFonts w:ascii="Arial" w:hAnsi="Arial" w:cs="Arial"/>
          <w:color w:val="000000" w:themeColor="text1"/>
        </w:rPr>
        <w:t xml:space="preserve"> Eur</w:t>
      </w:r>
      <w:r w:rsidR="00BC70D1" w:rsidRPr="006301F3">
        <w:rPr>
          <w:rFonts w:ascii="Arial" w:hAnsi="Arial" w:cs="Arial"/>
          <w:color w:val="000000" w:themeColor="text1"/>
        </w:rPr>
        <w:t>.</w:t>
      </w:r>
    </w:p>
    <w:p w14:paraId="7BDAAC32" w14:textId="77777777" w:rsidR="00BC70D1" w:rsidRDefault="006301F3" w:rsidP="00BC70D1">
      <w:pPr>
        <w:jc w:val="both"/>
        <w:rPr>
          <w:rFonts w:ascii="Arial" w:hAnsi="Arial" w:cs="Arial"/>
          <w:color w:val="000000" w:themeColor="text1"/>
        </w:rPr>
      </w:pPr>
      <w:r w:rsidRPr="006301F3">
        <w:rPr>
          <w:rFonts w:ascii="Arial" w:hAnsi="Arial" w:cs="Arial"/>
          <w:b/>
          <w:color w:val="000000" w:themeColor="text1"/>
        </w:rPr>
        <w:t>4.</w:t>
      </w:r>
      <w:r w:rsidR="00BC70D1" w:rsidRPr="006301F3">
        <w:rPr>
          <w:rFonts w:ascii="Arial" w:hAnsi="Arial" w:cs="Arial"/>
          <w:b/>
          <w:color w:val="000000" w:themeColor="text1"/>
        </w:rPr>
        <w:t>Naknade građanima i kućanstvima na temelju osiguranja i druge naknade</w:t>
      </w:r>
      <w:r w:rsidR="00BC70D1">
        <w:rPr>
          <w:rFonts w:ascii="Arial" w:hAnsi="Arial" w:cs="Arial"/>
          <w:color w:val="000000" w:themeColor="text1"/>
        </w:rPr>
        <w:t xml:space="preserve"> – troškovi se odnose na prijevoz učenika</w:t>
      </w:r>
      <w:r>
        <w:rPr>
          <w:rFonts w:ascii="Arial" w:hAnsi="Arial" w:cs="Arial"/>
          <w:color w:val="000000" w:themeColor="text1"/>
        </w:rPr>
        <w:t>, i ugodišnjem izvršenju</w:t>
      </w:r>
      <w:r w:rsidR="000D06EA">
        <w:rPr>
          <w:rFonts w:ascii="Arial" w:hAnsi="Arial" w:cs="Arial"/>
          <w:color w:val="000000" w:themeColor="text1"/>
        </w:rPr>
        <w:t xml:space="preserve"> financijskog pl</w:t>
      </w:r>
      <w:r>
        <w:rPr>
          <w:rFonts w:ascii="Arial" w:hAnsi="Arial" w:cs="Arial"/>
          <w:color w:val="000000" w:themeColor="text1"/>
        </w:rPr>
        <w:t>ana za 2023. godinu iznose</w:t>
      </w:r>
      <w:r w:rsidR="00727A64">
        <w:rPr>
          <w:rFonts w:ascii="Arial" w:hAnsi="Arial" w:cs="Arial"/>
          <w:color w:val="000000" w:themeColor="text1"/>
        </w:rPr>
        <w:t xml:space="preserve"> 96.585,87</w:t>
      </w:r>
      <w:r w:rsidR="000D06EA">
        <w:rPr>
          <w:rFonts w:ascii="Arial" w:hAnsi="Arial" w:cs="Arial"/>
          <w:color w:val="000000" w:themeColor="text1"/>
        </w:rPr>
        <w:t xml:space="preserve"> Eur. </w:t>
      </w:r>
    </w:p>
    <w:p w14:paraId="0F0CE5EA" w14:textId="77777777" w:rsidR="00727A64" w:rsidRDefault="00727A64" w:rsidP="00BC70D1">
      <w:pPr>
        <w:jc w:val="both"/>
        <w:rPr>
          <w:rFonts w:ascii="Arial" w:hAnsi="Arial" w:cs="Arial"/>
          <w:color w:val="FF0000"/>
        </w:rPr>
      </w:pPr>
      <w:r w:rsidRPr="002D0340">
        <w:rPr>
          <w:rFonts w:ascii="Arial" w:hAnsi="Arial" w:cs="Arial"/>
          <w:b/>
          <w:bCs/>
          <w:color w:val="000000" w:themeColor="text1"/>
        </w:rPr>
        <w:t>5. Ostali rashodi</w:t>
      </w:r>
      <w:r>
        <w:rPr>
          <w:rFonts w:ascii="Arial" w:hAnsi="Arial" w:cs="Arial"/>
          <w:color w:val="000000" w:themeColor="text1"/>
        </w:rPr>
        <w:t xml:space="preserve"> iznose 361,26 Eur</w:t>
      </w:r>
      <w:r w:rsidR="002D0340">
        <w:rPr>
          <w:rFonts w:ascii="Arial" w:hAnsi="Arial" w:cs="Arial"/>
          <w:color w:val="000000" w:themeColor="text1"/>
        </w:rPr>
        <w:t>, odnose se na rashod za higijenske potrepštine za sve učenice škole.</w:t>
      </w:r>
    </w:p>
    <w:p w14:paraId="7CDCFD46" w14:textId="77777777" w:rsidR="00AF2674" w:rsidRDefault="006301F3" w:rsidP="00BC70D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C70D1">
        <w:rPr>
          <w:rFonts w:ascii="Arial" w:hAnsi="Arial" w:cs="Arial"/>
          <w:b/>
          <w:color w:val="000000" w:themeColor="text1"/>
        </w:rPr>
        <w:t>. Rashodi za nabavu</w:t>
      </w:r>
      <w:r w:rsidR="00727A64">
        <w:rPr>
          <w:rFonts w:ascii="Arial" w:hAnsi="Arial" w:cs="Arial"/>
          <w:b/>
          <w:color w:val="000000" w:themeColor="text1"/>
        </w:rPr>
        <w:t xml:space="preserve"> nefinancijske </w:t>
      </w:r>
      <w:r w:rsidR="00BC70D1">
        <w:rPr>
          <w:rFonts w:ascii="Arial" w:hAnsi="Arial" w:cs="Arial"/>
          <w:b/>
          <w:color w:val="000000" w:themeColor="text1"/>
        </w:rPr>
        <w:t xml:space="preserve">imovine </w:t>
      </w:r>
      <w:r>
        <w:rPr>
          <w:rFonts w:ascii="Arial" w:hAnsi="Arial" w:cs="Arial"/>
          <w:color w:val="000000" w:themeColor="text1"/>
        </w:rPr>
        <w:t>ugodišnjem izvršenju financijskog plana za 2023. iznose</w:t>
      </w:r>
      <w:r w:rsidR="00727A64">
        <w:rPr>
          <w:rFonts w:ascii="Arial" w:hAnsi="Arial" w:cs="Arial"/>
          <w:color w:val="000000" w:themeColor="text1"/>
        </w:rPr>
        <w:t xml:space="preserve"> 24.195,85</w:t>
      </w:r>
      <w:r w:rsidR="003D3B7B">
        <w:rPr>
          <w:rFonts w:ascii="Arial" w:hAnsi="Arial" w:cs="Arial"/>
          <w:color w:val="000000" w:themeColor="text1"/>
        </w:rPr>
        <w:t>Eur</w:t>
      </w:r>
      <w:r>
        <w:rPr>
          <w:rFonts w:ascii="Arial" w:hAnsi="Arial" w:cs="Arial"/>
          <w:color w:val="000000" w:themeColor="text1"/>
        </w:rPr>
        <w:t xml:space="preserve">. Ovi rashodi odnose se na nabavu namještaja, te </w:t>
      </w:r>
      <w:r w:rsidR="00BC70D1">
        <w:rPr>
          <w:rFonts w:ascii="Arial" w:hAnsi="Arial" w:cs="Arial"/>
          <w:color w:val="000000" w:themeColor="text1"/>
        </w:rPr>
        <w:t>uređaja i opreme za potrebe redovnog poslovanja ustanove</w:t>
      </w:r>
      <w:r w:rsidR="002D0340">
        <w:rPr>
          <w:rFonts w:ascii="Arial" w:hAnsi="Arial" w:cs="Arial"/>
          <w:color w:val="000000" w:themeColor="text1"/>
        </w:rPr>
        <w:t>, kao i za nabavu kuhinjskih uređaja i opreme za školeske kuhinje u MŠ NEDEŠĆINA i PŠ MARTINSKI</w:t>
      </w:r>
      <w:r w:rsidR="00BC70D1">
        <w:rPr>
          <w:rFonts w:ascii="Arial" w:hAnsi="Arial" w:cs="Arial"/>
          <w:color w:val="000000" w:themeColor="text1"/>
        </w:rPr>
        <w:t>.</w:t>
      </w:r>
    </w:p>
    <w:p w14:paraId="44ED5A45" w14:textId="77777777" w:rsidR="002D0340" w:rsidRDefault="002D0340" w:rsidP="00BC70D1">
      <w:pPr>
        <w:jc w:val="both"/>
        <w:rPr>
          <w:rFonts w:ascii="Arial" w:hAnsi="Arial" w:cs="Arial"/>
          <w:color w:val="000000" w:themeColor="text1"/>
        </w:rPr>
      </w:pPr>
    </w:p>
    <w:p w14:paraId="60ACDC03" w14:textId="77777777" w:rsidR="00AF2674" w:rsidRDefault="00AF2674" w:rsidP="00BC70D1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Stanje novčanih sredstava na bankovnom računu škole na dan</w:t>
      </w:r>
      <w:r w:rsidR="00727A64">
        <w:rPr>
          <w:rFonts w:ascii="Arial" w:hAnsi="Arial" w:cs="Arial"/>
          <w:color w:val="000000" w:themeColor="text1"/>
        </w:rPr>
        <w:t xml:space="preserve"> 31.12</w:t>
      </w:r>
      <w:r>
        <w:rPr>
          <w:rFonts w:ascii="Arial" w:hAnsi="Arial" w:cs="Arial"/>
          <w:color w:val="000000" w:themeColor="text1"/>
        </w:rPr>
        <w:t>.2023., u OŠ VITOMIR ŠIROLA – PAJO, NEDEŠĆINA iznos</w:t>
      </w:r>
      <w:r w:rsidR="00834E73">
        <w:rPr>
          <w:rFonts w:ascii="Arial" w:hAnsi="Arial" w:cs="Arial"/>
          <w:color w:val="000000" w:themeColor="text1"/>
        </w:rPr>
        <w:t>e</w:t>
      </w:r>
      <w:r w:rsidR="00727A64">
        <w:rPr>
          <w:rFonts w:ascii="Arial" w:hAnsi="Arial" w:cs="Arial"/>
          <w:color w:val="000000" w:themeColor="text1"/>
        </w:rPr>
        <w:t xml:space="preserve"> 14.844,93 </w:t>
      </w:r>
      <w:r>
        <w:rPr>
          <w:rFonts w:ascii="Arial" w:hAnsi="Arial" w:cs="Arial"/>
          <w:color w:val="000000" w:themeColor="text1"/>
        </w:rPr>
        <w:t>EUR.</w:t>
      </w:r>
    </w:p>
    <w:p w14:paraId="62813BD9" w14:textId="77777777" w:rsidR="00BC70D1" w:rsidRDefault="00BC70D1" w:rsidP="00BC70D1">
      <w:pPr>
        <w:spacing w:after="0" w:line="240" w:lineRule="auto"/>
        <w:jc w:val="both"/>
        <w:rPr>
          <w:rFonts w:ascii="Arial" w:hAnsi="Arial" w:cs="Arial"/>
          <w:b/>
        </w:rPr>
      </w:pPr>
    </w:p>
    <w:p w14:paraId="12E1EF18" w14:textId="77777777" w:rsidR="000E2C05" w:rsidRDefault="000E2C05" w:rsidP="00037A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09E177B" w14:textId="77777777" w:rsidR="00037A14" w:rsidRDefault="00037A14" w:rsidP="00037A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</w:t>
      </w:r>
      <w:r w:rsidR="00E30ADB">
        <w:rPr>
          <w:rFonts w:ascii="Arial" w:hAnsi="Arial" w:cs="Arial"/>
          <w:b/>
        </w:rPr>
        <w:t xml:space="preserve">E POSEBNOG DIJELA </w:t>
      </w:r>
      <w:r>
        <w:rPr>
          <w:rFonts w:ascii="Arial" w:hAnsi="Arial" w:cs="Arial"/>
          <w:b/>
        </w:rPr>
        <w:t>F</w:t>
      </w:r>
      <w:r w:rsidR="009950A6">
        <w:rPr>
          <w:rFonts w:ascii="Arial" w:hAnsi="Arial" w:cs="Arial"/>
          <w:b/>
        </w:rPr>
        <w:t>INANCIJSKOG PLANA</w:t>
      </w:r>
      <w:r w:rsidR="00E30ADB">
        <w:rPr>
          <w:rFonts w:ascii="Arial" w:hAnsi="Arial" w:cs="Arial"/>
          <w:b/>
        </w:rPr>
        <w:t xml:space="preserve"> ZA </w:t>
      </w:r>
      <w:r w:rsidR="009950A6">
        <w:rPr>
          <w:rFonts w:ascii="Arial" w:hAnsi="Arial" w:cs="Arial"/>
          <w:b/>
        </w:rPr>
        <w:t>GODIŠNJE IZVRŠENJE FINAN.PLANA ZA 2023. GODINU</w:t>
      </w:r>
    </w:p>
    <w:p w14:paraId="4BF78028" w14:textId="77777777" w:rsidR="00E30ADB" w:rsidRDefault="00E30ADB" w:rsidP="00E30A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Financijskim planom Škole  sredstva su planirana za provođenje slijedećih  programa:</w:t>
      </w:r>
    </w:p>
    <w:p w14:paraId="70FC5A64" w14:textId="77777777" w:rsidR="00994CF7" w:rsidRPr="00037A14" w:rsidRDefault="00994CF7" w:rsidP="00037A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C24AE29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 PROGRAM- 2101-Redovna djelatnost osnovnih škola – minimalni standard</w:t>
      </w:r>
    </w:p>
    <w:p w14:paraId="463A09E0" w14:textId="77777777" w:rsidR="00994CF7" w:rsidRDefault="00994CF7" w:rsidP="00994CF7">
      <w:pPr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1.1. NAZIV AKTIVNOSTI: A210101 –</w:t>
      </w:r>
      <w:r w:rsidR="00E400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Fin. materijalnih troškova po minimalnim standardima- izvor financiranja: decentralizirana sredstva Istarske županije</w:t>
      </w:r>
    </w:p>
    <w:p w14:paraId="3B99ABF2" w14:textId="77777777" w:rsidR="00994CF7" w:rsidRDefault="00994CF7" w:rsidP="00994CF7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  <w:lang w:eastAsia="hr-HR"/>
        </w:rPr>
        <w:t>Redovna djelatnost škola financirana je iz decentralizacije iz koje se financiraju materijalni i financijski rashodi, rashode za materijal i dijelove za tekuće i investicijsko održavanje, usluge tekućeg i investicijskog održavanja. Izračun mjesečne dotacije provodi se na temelju izračuna po broju učenika (38,00 kn</w:t>
      </w:r>
      <w:r w:rsidR="00E400D5">
        <w:rPr>
          <w:rFonts w:ascii="Arial" w:eastAsia="Calibri" w:hAnsi="Arial" w:cs="Arial"/>
          <w:lang w:eastAsia="hr-HR"/>
        </w:rPr>
        <w:t xml:space="preserve"> tj. 5,04 Eur</w:t>
      </w:r>
      <w:r>
        <w:rPr>
          <w:rFonts w:ascii="Arial" w:eastAsia="Calibri" w:hAnsi="Arial" w:cs="Arial"/>
          <w:lang w:eastAsia="hr-HR"/>
        </w:rPr>
        <w:t>), po broju razrednih odjela (300,00 kn</w:t>
      </w:r>
      <w:r w:rsidR="00E400D5">
        <w:rPr>
          <w:rFonts w:ascii="Arial" w:eastAsia="Calibri" w:hAnsi="Arial" w:cs="Arial"/>
          <w:lang w:eastAsia="hr-HR"/>
        </w:rPr>
        <w:t xml:space="preserve"> tj. 39,82 Eur</w:t>
      </w:r>
      <w:r>
        <w:rPr>
          <w:rFonts w:ascii="Arial" w:eastAsia="Calibri" w:hAnsi="Arial" w:cs="Arial"/>
          <w:lang w:eastAsia="hr-HR"/>
        </w:rPr>
        <w:t>);  po broju zgrada područne škole ( 300,00 kn</w:t>
      </w:r>
      <w:r w:rsidR="00E400D5">
        <w:rPr>
          <w:rFonts w:ascii="Arial" w:eastAsia="Calibri" w:hAnsi="Arial" w:cs="Arial"/>
          <w:lang w:eastAsia="hr-HR"/>
        </w:rPr>
        <w:t xml:space="preserve"> tj. 39,82 Eur</w:t>
      </w:r>
      <w:r>
        <w:rPr>
          <w:rFonts w:ascii="Arial" w:eastAsia="Calibri" w:hAnsi="Arial" w:cs="Arial"/>
          <w:lang w:eastAsia="hr-HR"/>
        </w:rPr>
        <w:t>);  po broju zgrada matične škole ( 2.000,00 kn</w:t>
      </w:r>
      <w:r w:rsidR="00E400D5">
        <w:rPr>
          <w:rFonts w:ascii="Arial" w:eastAsia="Calibri" w:hAnsi="Arial" w:cs="Arial"/>
          <w:lang w:eastAsia="hr-HR"/>
        </w:rPr>
        <w:t xml:space="preserve"> tj. 265,45 Eur</w:t>
      </w:r>
      <w:r>
        <w:rPr>
          <w:rFonts w:ascii="Arial" w:eastAsia="Calibri" w:hAnsi="Arial" w:cs="Arial"/>
          <w:lang w:eastAsia="hr-HR"/>
        </w:rPr>
        <w:t>) na godinu. Sredstva se troše namjenski i to  samo za financiranje materijalnih i financijskih rashoda (prema ekonomskoj klasifikaciji) nužnih za realizaciju nastavnog plana i programa. Iznos mjesečne dotacije iznosi 13.108,00 Kn tj. 1.739,73 Eur.</w:t>
      </w:r>
    </w:p>
    <w:p w14:paraId="11662707" w14:textId="77777777" w:rsidR="00347C02" w:rsidRDefault="00347C02" w:rsidP="00994CF7">
      <w:pPr>
        <w:jc w:val="both"/>
        <w:rPr>
          <w:rFonts w:ascii="Arial" w:eastAsia="Calibri" w:hAnsi="Arial" w:cs="Arial"/>
          <w:b/>
        </w:rPr>
      </w:pPr>
    </w:p>
    <w:p w14:paraId="16F3EF4B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07"/>
        <w:gridCol w:w="1207"/>
        <w:gridCol w:w="1195"/>
        <w:gridCol w:w="1427"/>
        <w:gridCol w:w="1232"/>
        <w:gridCol w:w="1297"/>
      </w:tblGrid>
      <w:tr w:rsidR="00994CF7" w14:paraId="0AC2D0A4" w14:textId="77777777" w:rsidTr="00994CF7">
        <w:trPr>
          <w:trHeight w:val="28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C91E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Naziv i broj mjere </w:t>
            </w:r>
            <w:r>
              <w:rPr>
                <w:rFonts w:ascii="Arial" w:hAnsi="Arial"/>
              </w:rPr>
              <w:lastRenderedPageBreak/>
              <w:t>provedbenog programa Istarske županije</w:t>
            </w:r>
          </w:p>
          <w:p w14:paraId="6F435891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za razdoblje  od 2022-2025.god.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9642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Program </w:t>
            </w:r>
            <w:r>
              <w:rPr>
                <w:rFonts w:ascii="Arial" w:hAnsi="Arial"/>
              </w:rPr>
              <w:lastRenderedPageBreak/>
              <w:t>u proračunu Istarske županije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24E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Aktivnost </w:t>
            </w:r>
            <w:r>
              <w:rPr>
                <w:rFonts w:ascii="Arial" w:hAnsi="Arial"/>
              </w:rPr>
              <w:lastRenderedPageBreak/>
              <w:t>poveznica aktivnosti u proračunu Istarske županije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A2B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3E6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Planirana sredstva u proračunu </w:t>
            </w:r>
            <w:r>
              <w:rPr>
                <w:rFonts w:ascii="Arial" w:hAnsi="Arial"/>
              </w:rPr>
              <w:lastRenderedPageBreak/>
              <w:t>istarske županije (EUR)</w:t>
            </w:r>
          </w:p>
        </w:tc>
      </w:tr>
      <w:tr w:rsidR="00994CF7" w14:paraId="17D56D24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CC69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81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0065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22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BFFEC9A" w14:textId="77777777" w:rsidR="00994CF7" w:rsidRDefault="00F44DA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22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C6D22E1" w14:textId="77777777" w:rsidR="00994CF7" w:rsidRDefault="00F44DA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FD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BCC9FE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B0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52281A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DA610E5" w14:textId="77777777" w:rsidTr="00994CF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6C1" w14:textId="77777777" w:rsidR="00994CF7" w:rsidRDefault="00994CF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  <w:p w14:paraId="3E7DE1A9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A7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F392CA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4F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68E444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A210101</w:t>
            </w:r>
          </w:p>
          <w:p w14:paraId="5609E21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61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8357E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20.507,64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5D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D547586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20.507,64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84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2A0FB1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20.877,00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33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66325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20.877,00</w:t>
            </w:r>
          </w:p>
        </w:tc>
      </w:tr>
    </w:tbl>
    <w:p w14:paraId="36E2DA23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</w:p>
    <w:p w14:paraId="37D74C5A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511"/>
        <w:gridCol w:w="6"/>
        <w:gridCol w:w="1366"/>
        <w:gridCol w:w="1427"/>
        <w:gridCol w:w="7"/>
        <w:gridCol w:w="1415"/>
        <w:gridCol w:w="1415"/>
      </w:tblGrid>
      <w:tr w:rsidR="00994CF7" w14:paraId="5DEB7F7B" w14:textId="77777777" w:rsidTr="00994CF7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F827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D9BE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253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25404D62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839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3D1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335" w14:textId="77777777" w:rsidR="00994CF7" w:rsidRDefault="00D10F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02E1" w14:textId="77777777" w:rsidR="00994CF7" w:rsidRDefault="00D10F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377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11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615B52FC" w14:textId="77777777" w:rsidTr="00994C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F27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razrednih odjeljenja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7A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D17921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04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DE3052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AA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7C00C8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90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7D51A7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DB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CEECB3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994CF7" w14:paraId="0075A661" w14:textId="77777777" w:rsidTr="00994C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16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područnih škola do četvrtog razreda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11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AD23CB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63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3EC1D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8D2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6AEB0C11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B13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2D591E55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1F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3D43EB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994CF7" w14:paraId="3679AFF8" w14:textId="77777777" w:rsidTr="00994C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2CF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1218D230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93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B98B4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164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43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5A8ED58" w14:textId="77777777" w:rsidR="00994CF7" w:rsidRPr="00994CF7" w:rsidRDefault="00D10F66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C42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5930F7CC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35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6480549C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8A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2F87C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164</w:t>
            </w:r>
          </w:p>
        </w:tc>
      </w:tr>
      <w:tr w:rsidR="00994CF7" w14:paraId="11C58362" w14:textId="77777777" w:rsidTr="00994CF7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9787" w14:textId="77777777" w:rsidR="00994CF7" w:rsidRDefault="00994CF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Pokrivanje materijalnih troškova potrebnih za nesmetano odvijanje nastavnog procesa -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1F77" w14:textId="77777777" w:rsidR="00994CF7" w:rsidRDefault="00994CF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Pokrivenost materijalnih troškova potrebnih za nesmetano odvijanje nastavnog procesa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D0CE" w14:textId="77777777" w:rsidR="00994CF7" w:rsidRDefault="00994CF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Pokrivenost materijalnih troškova potrebnih za nesmetano odvijanje nastavnog procesa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7A2" w14:textId="77777777" w:rsidR="00994CF7" w:rsidRDefault="00994CF7">
            <w:pPr>
              <w:rPr>
                <w:rFonts w:ascii="Arial" w:eastAsia="Calibri" w:hAnsi="Arial" w:cs="Arial"/>
              </w:rPr>
            </w:pPr>
          </w:p>
          <w:p w14:paraId="1FDD3F8E" w14:textId="77777777" w:rsidR="00994CF7" w:rsidRDefault="00994CF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kontinuirano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BED" w14:textId="77777777" w:rsidR="00994CF7" w:rsidRDefault="00994CF7">
            <w:pPr>
              <w:rPr>
                <w:rFonts w:ascii="Arial" w:eastAsia="Calibri" w:hAnsi="Arial" w:cs="Arial"/>
              </w:rPr>
            </w:pPr>
          </w:p>
          <w:p w14:paraId="60F6A58F" w14:textId="77777777" w:rsidR="00994CF7" w:rsidRDefault="00994CF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kontinuirano</w:t>
            </w:r>
          </w:p>
          <w:p w14:paraId="713A3D35" w14:textId="77777777" w:rsidR="00994CF7" w:rsidRDefault="00994CF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76C" w14:textId="77777777" w:rsidR="00994CF7" w:rsidRDefault="00994CF7">
            <w:pPr>
              <w:rPr>
                <w:rFonts w:ascii="Arial" w:eastAsia="Calibri" w:hAnsi="Arial" w:cs="Arial"/>
              </w:rPr>
            </w:pPr>
          </w:p>
          <w:p w14:paraId="7368AD19" w14:textId="77777777" w:rsidR="00994CF7" w:rsidRDefault="00994CF7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kontinuirano</w:t>
            </w:r>
          </w:p>
        </w:tc>
      </w:tr>
    </w:tbl>
    <w:p w14:paraId="614DFE46" w14:textId="77777777" w:rsidR="00A76874" w:rsidRDefault="005964B8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Aktivnost je uspješno realizirana.</w:t>
      </w:r>
    </w:p>
    <w:p w14:paraId="08209BB3" w14:textId="77777777" w:rsidR="00312F3F" w:rsidRDefault="00312F3F" w:rsidP="00994CF7">
      <w:pPr>
        <w:jc w:val="both"/>
        <w:rPr>
          <w:rFonts w:ascii="Arial" w:hAnsi="Arial"/>
          <w:b/>
        </w:rPr>
      </w:pPr>
    </w:p>
    <w:p w14:paraId="15ACBF4D" w14:textId="77777777" w:rsidR="00A157A9" w:rsidRDefault="00A157A9" w:rsidP="00994CF7">
      <w:pPr>
        <w:jc w:val="both"/>
        <w:rPr>
          <w:rFonts w:ascii="Arial" w:hAnsi="Arial"/>
          <w:b/>
        </w:rPr>
      </w:pPr>
    </w:p>
    <w:p w14:paraId="6601D474" w14:textId="77777777" w:rsidR="00994CF7" w:rsidRDefault="00994CF7" w:rsidP="00994CF7">
      <w:pPr>
        <w:jc w:val="both"/>
        <w:rPr>
          <w:rFonts w:ascii="Arial" w:eastAsia="Times New Roman" w:hAnsi="Arial" w:cs="Times New Roman"/>
          <w:b/>
          <w:szCs w:val="24"/>
        </w:rPr>
      </w:pPr>
      <w:r>
        <w:rPr>
          <w:rFonts w:ascii="Arial" w:hAnsi="Arial"/>
          <w:b/>
        </w:rPr>
        <w:lastRenderedPageBreak/>
        <w:t xml:space="preserve">1.2. NAZIV AKTIVNOSTI: A210102- Materijalni rashodi po stvarnom trošku  </w:t>
      </w:r>
    </w:p>
    <w:p w14:paraId="6F404958" w14:textId="77777777" w:rsidR="00994CF7" w:rsidRDefault="00994CF7" w:rsidP="00994CF7">
      <w:pPr>
        <w:jc w:val="both"/>
        <w:rPr>
          <w:rFonts w:ascii="Arial" w:hAnsi="Arial"/>
        </w:rPr>
      </w:pPr>
      <w:r>
        <w:rPr>
          <w:rFonts w:ascii="Arial" w:hAnsi="Arial"/>
          <w:b/>
        </w:rPr>
        <w:t>Opis aktivnosti:</w:t>
      </w:r>
      <w:r>
        <w:rPr>
          <w:rFonts w:ascii="Arial" w:eastAsia="Times New Roman" w:hAnsi="Arial" w:cs="Times New Roman"/>
          <w:szCs w:val="24"/>
          <w:lang w:eastAsia="hr-HR"/>
        </w:rPr>
        <w:t xml:space="preserve">Izvor financiranja planiranih sredstava za osiguranje prijevoza učenika i zdravstvenih pregleda djelatnika osigurava Istarska županija iz decentraliziranih sredstava.Osiguranje funkcionalnosti odgojno-obrazovne ustanove. </w:t>
      </w:r>
      <w:r>
        <w:rPr>
          <w:rFonts w:ascii="Arial" w:eastAsia="Times New Roman" w:hAnsi="Arial" w:cs="Arial"/>
          <w:lang w:eastAsia="hr-HR"/>
        </w:rPr>
        <w:t>Prijevoz učenika plaća se sukladno članku 69. Zakonu o odgoju i obrazovanju u osnovnoj i srednjoj školi. Svi zaposlenici Škole imaju pravo na sistematski pregled u</w:t>
      </w:r>
      <w:r w:rsidR="00D3139F">
        <w:rPr>
          <w:rFonts w:ascii="Arial" w:eastAsia="Times New Roman" w:hAnsi="Arial" w:cs="Arial"/>
          <w:lang w:eastAsia="hr-HR"/>
        </w:rPr>
        <w:t xml:space="preserve"> vrijednosti od </w:t>
      </w:r>
      <w:r>
        <w:rPr>
          <w:rFonts w:ascii="Arial" w:eastAsia="Times New Roman" w:hAnsi="Arial" w:cs="Arial"/>
          <w:lang w:eastAsia="hr-HR"/>
        </w:rPr>
        <w:t>159,27 Eur, po Temeljnom kolektivnom ugovoru za službenike i namještenike u javnim službama. Iznos za zdravstvene pregl</w:t>
      </w:r>
      <w:r w:rsidR="00D3139F">
        <w:rPr>
          <w:rFonts w:ascii="Arial" w:eastAsia="Times New Roman" w:hAnsi="Arial" w:cs="Arial"/>
          <w:lang w:eastAsia="hr-HR"/>
        </w:rPr>
        <w:t xml:space="preserve">ede iznosi </w:t>
      </w:r>
      <w:r>
        <w:rPr>
          <w:rFonts w:ascii="Arial" w:eastAsia="Times New Roman" w:hAnsi="Arial" w:cs="Arial"/>
          <w:lang w:eastAsia="hr-HR"/>
        </w:rPr>
        <w:t xml:space="preserve">1.592,67 Eur. </w:t>
      </w:r>
      <w:r>
        <w:rPr>
          <w:rFonts w:ascii="Arial" w:hAnsi="Arial"/>
        </w:rPr>
        <w:t>Zadovoljavanje standarda djelatnika  škole temeljem zakonskih prava, te omogućiti učenicima putnicima korištenje školskog autobusa.</w:t>
      </w:r>
    </w:p>
    <w:p w14:paraId="104AA1B1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07"/>
        <w:gridCol w:w="1207"/>
        <w:gridCol w:w="1195"/>
        <w:gridCol w:w="1427"/>
        <w:gridCol w:w="1195"/>
        <w:gridCol w:w="1195"/>
      </w:tblGrid>
      <w:tr w:rsidR="00994CF7" w14:paraId="6D81944A" w14:textId="77777777" w:rsidTr="00994CF7">
        <w:trPr>
          <w:trHeight w:val="28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CC5C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9CB8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1AA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FE3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27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22F61E4D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E2A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1EA9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0539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EA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76996F" w14:textId="77777777" w:rsidR="00994CF7" w:rsidRDefault="00D3139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  <w:p w14:paraId="24E8E5DB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4A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7D9F40D" w14:textId="77777777" w:rsidR="00994CF7" w:rsidRDefault="00D3139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C3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B9CF4B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0F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27FFC1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614AD0A2" w14:textId="77777777" w:rsidTr="00994CF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8B1" w14:textId="77777777" w:rsidR="00994CF7" w:rsidRDefault="00994CF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  <w:p w14:paraId="1626FB66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D8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4FB30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88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B7C45A9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A210102</w:t>
            </w:r>
          </w:p>
          <w:p w14:paraId="69894D3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BAD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47524FFD" w14:textId="77777777" w:rsidR="00994CF7" w:rsidRDefault="00D3139F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97.458,54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537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37DED3AF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97.458,54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F3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2933DE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75.798,00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54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4627C63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75.798,00</w:t>
            </w:r>
          </w:p>
        </w:tc>
      </w:tr>
    </w:tbl>
    <w:p w14:paraId="0E32BB8F" w14:textId="77777777" w:rsidR="00994CF7" w:rsidRDefault="00994CF7" w:rsidP="00994CF7">
      <w:pPr>
        <w:jc w:val="both"/>
        <w:rPr>
          <w:rFonts w:ascii="Arial" w:eastAsia="Times New Roman" w:hAnsi="Arial" w:cs="Times New Roman"/>
          <w:b/>
        </w:rPr>
      </w:pPr>
    </w:p>
    <w:p w14:paraId="4B521538" w14:textId="77777777" w:rsidR="00994CF7" w:rsidRDefault="00994CF7" w:rsidP="00994CF7">
      <w:pPr>
        <w:jc w:val="both"/>
        <w:rPr>
          <w:rFonts w:ascii="Arial" w:hAnsi="Arial"/>
        </w:rPr>
      </w:pPr>
      <w:r>
        <w:rPr>
          <w:rFonts w:ascii="Arial" w:hAnsi="Arial"/>
          <w:b/>
        </w:rPr>
        <w:t>Pokazatelji uspješnosti:</w:t>
      </w:r>
      <w:r>
        <w:rPr>
          <w:rFonts w:ascii="Arial" w:hAnsi="Arial"/>
        </w:rPr>
        <w:t xml:space="preserve"> Uključenost učenika putnika u organizirani prijevoz te osigurat redovni zdravstveni pregled djelatnika.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65"/>
        <w:gridCol w:w="1234"/>
        <w:gridCol w:w="1427"/>
        <w:gridCol w:w="1097"/>
        <w:gridCol w:w="1064"/>
      </w:tblGrid>
      <w:tr w:rsidR="00994CF7" w14:paraId="47456A4E" w14:textId="77777777" w:rsidTr="00994CF7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EEFF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6476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C2B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039C1DB4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06EE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B512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60DD" w14:textId="77777777" w:rsidR="00994CF7" w:rsidRDefault="001B4E4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B248" w14:textId="77777777" w:rsidR="00994CF7" w:rsidRDefault="001B4E4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69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FB4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1EE277B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160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 kojima se sufinanciraju troškovi posebnog i javnog prijevoza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F1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970ECB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CC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22620CD" w14:textId="77777777" w:rsidR="00994CF7" w:rsidRDefault="001B4E4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D2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661A1A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33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4B4192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58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2AE408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105</w:t>
            </w:r>
          </w:p>
        </w:tc>
      </w:tr>
      <w:tr w:rsidR="00994CF7" w14:paraId="4CDB78DA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4226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učitelja kojima se sufinancira zdravstveni pregledi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29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1C5B024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 xml:space="preserve">  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FE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D51345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B4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3E6CD4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79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D90A4A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B7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DBC32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</w:tr>
    </w:tbl>
    <w:p w14:paraId="1AB8256E" w14:textId="77777777" w:rsidR="00E33575" w:rsidRPr="00E33575" w:rsidRDefault="00E33575" w:rsidP="00994CF7">
      <w:pPr>
        <w:jc w:val="both"/>
        <w:rPr>
          <w:rFonts w:ascii="Arial" w:eastAsia="Times New Roman" w:hAnsi="Arial"/>
          <w:szCs w:val="24"/>
        </w:rPr>
      </w:pPr>
      <w:r w:rsidRPr="00E33575">
        <w:rPr>
          <w:rFonts w:ascii="Arial" w:eastAsia="Times New Roman" w:hAnsi="Arial"/>
          <w:szCs w:val="24"/>
        </w:rPr>
        <w:t>Aktivnost je uspješno realizirana.</w:t>
      </w:r>
    </w:p>
    <w:p w14:paraId="2580A575" w14:textId="77777777" w:rsidR="00994CF7" w:rsidRDefault="00994CF7" w:rsidP="00994CF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1.3. NAZIV AKTIVNOSTI: A210103- Materijalni rashodi OŠ po stvarnom trošku-drugi izvori</w:t>
      </w:r>
    </w:p>
    <w:p w14:paraId="535851B2" w14:textId="77777777" w:rsidR="00994CF7" w:rsidRDefault="00994CF7" w:rsidP="00994CF7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/>
          <w:b/>
        </w:rPr>
        <w:t>Opis aktivnosti</w:t>
      </w:r>
      <w:r>
        <w:rPr>
          <w:rFonts w:ascii="Arial" w:hAnsi="Arial"/>
        </w:rPr>
        <w:t xml:space="preserve">: </w:t>
      </w:r>
      <w:r>
        <w:rPr>
          <w:rFonts w:ascii="Arial" w:eastAsia="Times New Roman" w:hAnsi="Arial" w:cs="Times New Roman"/>
          <w:szCs w:val="24"/>
          <w:lang w:eastAsia="hr-HR"/>
        </w:rPr>
        <w:t>Izvori financiranja planiranih sredstava su donacije fizičkih i pravnih subjekata. Osiguranje funkcionalnosti odgojno-obrazovne ustanove.</w:t>
      </w:r>
      <w:r>
        <w:rPr>
          <w:rFonts w:ascii="Arial" w:eastAsia="Times New Roman" w:hAnsi="Arial" w:cs="Arial"/>
          <w:lang w:eastAsia="hr-HR"/>
        </w:rPr>
        <w:t xml:space="preserve"> Omogućiti nesmetano odvijanje odgojno-obrazovnog procesa. Učenicima i zaposlenicima nastoje se omogućiti dobri uvjeti kako bi što bolje obavljali svoje obveze.</w:t>
      </w:r>
    </w:p>
    <w:p w14:paraId="7E42EB7B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65"/>
        <w:gridCol w:w="1483"/>
        <w:gridCol w:w="1451"/>
        <w:gridCol w:w="1451"/>
        <w:gridCol w:w="1167"/>
        <w:gridCol w:w="1167"/>
      </w:tblGrid>
      <w:tr w:rsidR="00994CF7" w14:paraId="4AECB2A4" w14:textId="77777777" w:rsidTr="00994CF7">
        <w:trPr>
          <w:trHeight w:val="285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DB5F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B7F0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F4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76D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44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2490485A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F52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C382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42D9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28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5371FD" w14:textId="77777777" w:rsidR="00994CF7" w:rsidRDefault="00257D9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D9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8D1DFC1" w14:textId="77777777" w:rsidR="00994CF7" w:rsidRDefault="00257D9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EB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7D3C0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D6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8F9DC9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B49B7D8" w14:textId="77777777" w:rsidTr="00994CF7">
        <w:trPr>
          <w:trHeight w:val="186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C40" w14:textId="77777777" w:rsidR="00994CF7" w:rsidRDefault="00994CF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  <w:p w14:paraId="4C29BEFF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E1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23D4AC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58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987F0BE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A210103</w:t>
            </w:r>
          </w:p>
          <w:p w14:paraId="0F2B6DD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E4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7343A1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663,61</w:t>
            </w:r>
          </w:p>
          <w:p w14:paraId="39A668F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97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3B4F6E4" w14:textId="77777777" w:rsidR="00994CF7" w:rsidRPr="00994CF7" w:rsidRDefault="00257D96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46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52F4D2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663,61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3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0C0C8A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663,61</w:t>
            </w:r>
          </w:p>
        </w:tc>
      </w:tr>
    </w:tbl>
    <w:p w14:paraId="261E854E" w14:textId="77777777" w:rsidR="00994CF7" w:rsidRDefault="00994CF7" w:rsidP="00994CF7">
      <w:pPr>
        <w:jc w:val="both"/>
        <w:rPr>
          <w:rFonts w:ascii="Arial" w:hAnsi="Arial" w:cs="Times New Roman"/>
          <w:szCs w:val="24"/>
        </w:rPr>
      </w:pPr>
    </w:p>
    <w:p w14:paraId="7BECBEC6" w14:textId="77777777" w:rsidR="00994CF7" w:rsidRDefault="00994CF7" w:rsidP="00994CF7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Pokazatelji uspješnosti : </w:t>
      </w:r>
      <w:r>
        <w:rPr>
          <w:rFonts w:ascii="Arial" w:hAnsi="Arial"/>
        </w:rPr>
        <w:t xml:space="preserve">Izvješća o donacijama i prihodima te odluke o utrošku tih sredstava za redovno poslovanje i pokriće cijene energenata.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6B29EA7A" w14:textId="77777777" w:rsidTr="00994CF7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B009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7B9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E8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2A67B116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2C54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5C78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C27" w14:textId="77777777" w:rsidR="00994CF7" w:rsidRDefault="006D5E3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E81" w14:textId="77777777" w:rsidR="00994CF7" w:rsidRDefault="006D5E3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66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07C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331E66BD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C63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donacija fizičkih i pravnih subjekata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22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202648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05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0CE67DC" w14:textId="77777777" w:rsidR="00994CF7" w:rsidRPr="00994CF7" w:rsidRDefault="006D5E36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63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3F4CD39" w14:textId="77777777" w:rsidR="00994CF7" w:rsidRPr="00994CF7" w:rsidRDefault="006D5E36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8B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EC4CB1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CB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6DACE05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30584118" w14:textId="77777777" w:rsidR="002E6FD3" w:rsidRDefault="002E6FD3" w:rsidP="00994CF7">
      <w:pPr>
        <w:jc w:val="both"/>
        <w:rPr>
          <w:rFonts w:ascii="Arial" w:hAnsi="Arial"/>
        </w:rPr>
      </w:pPr>
      <w:r>
        <w:rPr>
          <w:rFonts w:ascii="Arial" w:hAnsi="Arial"/>
        </w:rPr>
        <w:t>Aktivnost je bila planirana, no nije se izvršila u toku godine.</w:t>
      </w:r>
    </w:p>
    <w:p w14:paraId="44C606CB" w14:textId="77777777" w:rsidR="004303EF" w:rsidRDefault="004303EF" w:rsidP="00994CF7">
      <w:pPr>
        <w:jc w:val="both"/>
        <w:rPr>
          <w:rFonts w:ascii="Arial" w:hAnsi="Arial"/>
        </w:rPr>
      </w:pPr>
    </w:p>
    <w:p w14:paraId="7BFF61C0" w14:textId="77777777" w:rsidR="00994CF7" w:rsidRDefault="00994CF7" w:rsidP="00994CF7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>1.4. NAZIV AKTIVNOSTI: A210104- Troškovi zaposlenika</w:t>
      </w:r>
    </w:p>
    <w:p w14:paraId="0F55F1F2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</w:rPr>
        <w:t>Opis aktivnosti</w:t>
      </w:r>
      <w:r>
        <w:rPr>
          <w:rFonts w:ascii="Arial" w:hAnsi="Arial"/>
        </w:rPr>
        <w:t xml:space="preserve">: </w:t>
      </w:r>
      <w:r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p w14:paraId="6F2F99AB" w14:textId="77777777" w:rsidR="00312F3F" w:rsidRDefault="00312F3F" w:rsidP="00994CF7">
      <w:pPr>
        <w:jc w:val="both"/>
        <w:rPr>
          <w:rFonts w:ascii="Arial" w:eastAsia="Calibri" w:hAnsi="Arial" w:cs="Arial"/>
          <w:b/>
        </w:rPr>
      </w:pPr>
    </w:p>
    <w:p w14:paraId="10271D46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Cilj uspješnosti: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07"/>
        <w:gridCol w:w="1207"/>
        <w:gridCol w:w="1318"/>
        <w:gridCol w:w="1427"/>
        <w:gridCol w:w="1318"/>
        <w:gridCol w:w="1318"/>
      </w:tblGrid>
      <w:tr w:rsidR="00994CF7" w14:paraId="2EE14196" w14:textId="77777777" w:rsidTr="00994CF7">
        <w:trPr>
          <w:trHeight w:val="28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CC7D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AAE2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60E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F6A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09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1E5B9237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D636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8A5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0D31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0D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D0EFC84" w14:textId="77777777" w:rsidR="00994CF7" w:rsidRDefault="0064548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 PLAN</w:t>
            </w:r>
            <w:r w:rsidR="00994CF7">
              <w:rPr>
                <w:rFonts w:ascii="Arial" w:hAnsi="Arial"/>
              </w:rPr>
              <w:t xml:space="preserve"> 2023</w:t>
            </w:r>
          </w:p>
          <w:p w14:paraId="52FA309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1A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1B3AE37" w14:textId="77777777" w:rsidR="00994CF7" w:rsidRDefault="0064548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01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31F7F1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97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3ED36C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DA7ED5E" w14:textId="77777777" w:rsidTr="00994CF7">
        <w:trPr>
          <w:trHeight w:val="10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0F9D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66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6ABA15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39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7B9BA39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A210104</w:t>
            </w:r>
          </w:p>
          <w:p w14:paraId="4B29CDE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0A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A2C4C0F" w14:textId="77777777" w:rsidR="00994CF7" w:rsidRDefault="0064548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850.573,76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E6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EC0F101" w14:textId="77777777" w:rsidR="00994CF7" w:rsidRPr="00994CF7" w:rsidRDefault="0064548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 w:rsidRPr="00645487">
              <w:rPr>
                <w:rFonts w:ascii="Arial" w:eastAsia="Times New Roman" w:hAnsi="Arial"/>
                <w:szCs w:val="24"/>
              </w:rPr>
              <w:t>749.889,77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D5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0B083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580.844,38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E9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1726C0D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580.844,38</w:t>
            </w:r>
          </w:p>
        </w:tc>
      </w:tr>
    </w:tbl>
    <w:p w14:paraId="7E49DCED" w14:textId="77777777" w:rsidR="00994CF7" w:rsidRDefault="00994CF7" w:rsidP="00994CF7">
      <w:pPr>
        <w:jc w:val="both"/>
        <w:rPr>
          <w:rFonts w:ascii="Arial" w:hAnsi="Arial" w:cs="Times New Roman"/>
          <w:b/>
        </w:rPr>
      </w:pPr>
    </w:p>
    <w:p w14:paraId="72AD6F9F" w14:textId="77777777" w:rsidR="00994CF7" w:rsidRDefault="00994CF7" w:rsidP="00994CF7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>Pokazatelji uspješnosti:</w:t>
      </w:r>
      <w:r>
        <w:rPr>
          <w:rFonts w:ascii="Arial" w:hAnsi="Arial"/>
        </w:rPr>
        <w:t xml:space="preserve"> Prema Godišnjeg planu i programu rada škole te Nastavnih planova i programa za pojedina područja.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2973878B" w14:textId="77777777" w:rsidTr="00994CF7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CF6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9921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6E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457B2283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55E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27FF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03E1" w14:textId="77777777" w:rsidR="00994CF7" w:rsidRDefault="00B36EF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A8F3" w14:textId="77777777" w:rsidR="00994CF7" w:rsidRDefault="00B36EF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52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25B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465130DD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74E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Broj zaposlenih u ustanovi</w:t>
            </w:r>
          </w:p>
          <w:p w14:paraId="1C3B8B67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koji redovito ostvaruju primanja po ugovoru o radu i drugih rashoda za zaposlene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D8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8902BD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7B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879DC81" w14:textId="77777777" w:rsidR="00994CF7" w:rsidRPr="00994CF7" w:rsidRDefault="00B36EFE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3D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598482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F8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5BBD34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01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9C32A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47</w:t>
            </w:r>
          </w:p>
        </w:tc>
      </w:tr>
    </w:tbl>
    <w:p w14:paraId="33CC62D8" w14:textId="77777777" w:rsidR="004303EF" w:rsidRDefault="004303EF" w:rsidP="00994CF7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42F8BE74" w14:textId="77777777" w:rsidR="004303EF" w:rsidRPr="004303EF" w:rsidRDefault="004303EF" w:rsidP="00994CF7">
      <w:pPr>
        <w:jc w:val="both"/>
        <w:rPr>
          <w:rFonts w:ascii="Arial" w:eastAsia="Calibri" w:hAnsi="Arial" w:cs="Arial"/>
        </w:rPr>
      </w:pPr>
    </w:p>
    <w:p w14:paraId="5BAF34A4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 PROGRAM 2102-  Redovna djelatnost OŠ - iznad standarda</w:t>
      </w:r>
    </w:p>
    <w:p w14:paraId="6B8362E0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2.1. A210201 - Materijalni rashodi OŠ po kriterijima – iznad standarda</w:t>
      </w:r>
    </w:p>
    <w:p w14:paraId="2A750969" w14:textId="77777777" w:rsidR="00994CF7" w:rsidRDefault="00994CF7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  <w:lang w:eastAsia="hr-HR"/>
        </w:rPr>
        <w:t xml:space="preserve">U troškove financirane  iz sredstava iznad standarda spadaju: troškovi energenata i premija osiguranja. </w:t>
      </w:r>
      <w:r>
        <w:rPr>
          <w:rFonts w:ascii="Arial" w:eastAsia="Times New Roman" w:hAnsi="Arial" w:cs="Arial"/>
          <w:lang w:eastAsia="hr-HR"/>
        </w:rPr>
        <w:t>Rashodi za energente prikazuju se do iznosa prosječne godišnje potrošnje, a na bazi izračuna za prethodnu godinu. Škola ima pokriveno  osiguranje imovine, odgovornosti i nezgoda.Napominjemo da koliko god je moguće nastojimo racionalno koristiti energente.</w:t>
      </w:r>
    </w:p>
    <w:p w14:paraId="66F6D97C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07"/>
        <w:gridCol w:w="1298"/>
        <w:gridCol w:w="1507"/>
        <w:gridCol w:w="1568"/>
        <w:gridCol w:w="1195"/>
        <w:gridCol w:w="1238"/>
      </w:tblGrid>
      <w:tr w:rsidR="00994CF7" w14:paraId="432827EA" w14:textId="77777777" w:rsidTr="00994CF7">
        <w:trPr>
          <w:trHeight w:val="286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49CF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Naziv i broj mjere provedbenog </w:t>
            </w:r>
            <w:r>
              <w:rPr>
                <w:rFonts w:ascii="Arial" w:hAnsi="Arial"/>
              </w:rPr>
              <w:lastRenderedPageBreak/>
              <w:t>programa Istarske županije za razdoblje od 2022.-2025.god.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42EC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Program u </w:t>
            </w:r>
            <w:r>
              <w:rPr>
                <w:rFonts w:ascii="Arial" w:hAnsi="Arial"/>
              </w:rPr>
              <w:lastRenderedPageBreak/>
              <w:t>proračunu Istarske županije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E7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Aktivnost poveznica </w:t>
            </w:r>
            <w:r>
              <w:rPr>
                <w:rFonts w:ascii="Arial" w:hAnsi="Arial"/>
              </w:rPr>
              <w:lastRenderedPageBreak/>
              <w:t>aktivnosti u proračunu Istarske županije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70D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62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2AE51711" w14:textId="77777777" w:rsidTr="00994CF7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255B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FCBD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88B3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AA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EB50322" w14:textId="77777777" w:rsidR="00994CF7" w:rsidRDefault="00726AB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BB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73D2A14" w14:textId="77777777" w:rsidR="00994CF7" w:rsidRDefault="00726AB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1A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33F587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16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7DB15E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327E45A1" w14:textId="77777777" w:rsidTr="00994CF7">
        <w:trPr>
          <w:trHeight w:val="108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3AE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F2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CB46C7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2102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C9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596BF49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A210201</w:t>
            </w:r>
          </w:p>
          <w:p w14:paraId="03351071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60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A8A6C50" w14:textId="77777777" w:rsidR="00994CF7" w:rsidRDefault="00726A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28.038,23</w:t>
            </w:r>
          </w:p>
          <w:p w14:paraId="2B6A272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6C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7B17D99" w14:textId="77777777" w:rsidR="00994CF7" w:rsidRDefault="00096E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23.397,98</w:t>
            </w:r>
          </w:p>
          <w:p w14:paraId="5F2C12BF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38D8241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0F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6D67D6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25.429,00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4B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40C9A0A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25.429,00</w:t>
            </w:r>
          </w:p>
        </w:tc>
      </w:tr>
    </w:tbl>
    <w:p w14:paraId="3141FCB8" w14:textId="77777777" w:rsidR="00994CF7" w:rsidRDefault="00994CF7" w:rsidP="00994CF7">
      <w:pPr>
        <w:jc w:val="both"/>
        <w:rPr>
          <w:rFonts w:ascii="Arial" w:hAnsi="Arial" w:cs="Arial"/>
        </w:rPr>
      </w:pPr>
    </w:p>
    <w:p w14:paraId="4B88E068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Pokazatelji uspješnosti: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366"/>
        <w:gridCol w:w="1452"/>
        <w:gridCol w:w="1452"/>
        <w:gridCol w:w="1415"/>
        <w:gridCol w:w="1415"/>
      </w:tblGrid>
      <w:tr w:rsidR="00994CF7" w14:paraId="59052B03" w14:textId="77777777" w:rsidTr="00404CB4">
        <w:trPr>
          <w:trHeight w:val="285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CD25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FCB4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D5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2072E6DA" w14:textId="77777777" w:rsidTr="00404CB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0555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4F4B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B9AD" w14:textId="77777777" w:rsidR="00994CF7" w:rsidRDefault="00F730A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FBFC" w14:textId="77777777" w:rsidR="00994CF7" w:rsidRDefault="00F730A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01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C19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90678B8" w14:textId="77777777" w:rsidTr="00404CB4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F6DC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Pokrivanje troškova energenata i premije osiguranja za nesmetano odvijanje nastavnog procesa te sigurnost učenika i djelatnika škole.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29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7039D3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Pokrivenost troškova energenata i premije osiguranja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64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E3BF915" w14:textId="77777777" w:rsidR="00994CF7" w:rsidRPr="00994CF7" w:rsidRDefault="00F730AB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BE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E37A8C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ED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56E518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EE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317899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14:paraId="5851DEEB" w14:textId="77777777" w:rsidR="00404CB4" w:rsidRDefault="00404CB4" w:rsidP="00404CB4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57E1C06D" w14:textId="77777777" w:rsidR="00404CB4" w:rsidRDefault="00404CB4" w:rsidP="00994CF7">
      <w:pPr>
        <w:jc w:val="both"/>
        <w:rPr>
          <w:rFonts w:ascii="Arial" w:eastAsia="Times New Roman" w:hAnsi="Arial" w:cs="Arial"/>
        </w:rPr>
      </w:pPr>
    </w:p>
    <w:p w14:paraId="0A9FF463" w14:textId="77777777" w:rsidR="00994CF7" w:rsidRPr="00C45289" w:rsidRDefault="00C45289" w:rsidP="004247D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CF0CEE">
        <w:rPr>
          <w:rFonts w:ascii="Arial" w:eastAsia="Calibri" w:hAnsi="Arial" w:cs="Arial"/>
          <w:b/>
        </w:rPr>
        <w:t xml:space="preserve"> </w:t>
      </w:r>
      <w:r w:rsidR="00994CF7" w:rsidRPr="00C45289">
        <w:rPr>
          <w:rFonts w:ascii="Arial" w:eastAsia="Calibri" w:hAnsi="Arial" w:cs="Arial"/>
          <w:b/>
        </w:rPr>
        <w:t>PROGRAM 2301- Program obrazovanja iznad standarda</w:t>
      </w:r>
    </w:p>
    <w:p w14:paraId="356F24D3" w14:textId="77777777" w:rsidR="00994CF7" w:rsidRDefault="0093722B" w:rsidP="004247D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3.1. A230102 – Ž</w:t>
      </w:r>
      <w:r w:rsidR="00994CF7">
        <w:rPr>
          <w:rFonts w:ascii="Arial" w:eastAsia="Calibri" w:hAnsi="Arial" w:cs="Arial"/>
          <w:b/>
        </w:rPr>
        <w:t xml:space="preserve">upanijska natjecanja </w:t>
      </w:r>
    </w:p>
    <w:p w14:paraId="03E48899" w14:textId="77777777" w:rsidR="00994CF7" w:rsidRDefault="00994CF7" w:rsidP="004247D4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</w:rPr>
        <w:t>Rashod se prvi puta pojavljuje u 2023., zbog uspješnosti učenika na županijskim natjecanjima.</w:t>
      </w:r>
    </w:p>
    <w:p w14:paraId="7159162B" w14:textId="77777777" w:rsidR="00994CF7" w:rsidRPr="00312F3F" w:rsidRDefault="00994CF7" w:rsidP="00312F3F">
      <w:pPr>
        <w:jc w:val="both"/>
        <w:rPr>
          <w:rFonts w:ascii="Arial" w:eastAsia="Calibri" w:hAnsi="Arial" w:cs="Arial"/>
          <w:b/>
        </w:rPr>
      </w:pPr>
      <w:r w:rsidRPr="004247D4">
        <w:rPr>
          <w:rFonts w:ascii="Arial" w:eastAsia="Calibri" w:hAnsi="Arial" w:cs="Arial"/>
          <w:b/>
        </w:rPr>
        <w:t xml:space="preserve">Cilj uspješnosti: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281"/>
        <w:gridCol w:w="1381"/>
        <w:gridCol w:w="1249"/>
        <w:gridCol w:w="1427"/>
        <w:gridCol w:w="810"/>
        <w:gridCol w:w="1014"/>
      </w:tblGrid>
      <w:tr w:rsidR="00994CF7" w14:paraId="1433B370" w14:textId="77777777" w:rsidTr="00994CF7">
        <w:trPr>
          <w:trHeight w:val="285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F7E" w14:textId="77777777" w:rsidR="00994CF7" w:rsidRPr="00994CF7" w:rsidRDefault="00994CF7">
            <w:pPr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1F97" w14:textId="77777777" w:rsidR="00994CF7" w:rsidRDefault="00994CF7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441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77E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C0E4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0E8B5929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838A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1348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C4E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C6E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1107ED6" w14:textId="77777777" w:rsidR="00994CF7" w:rsidRDefault="0093722B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</w:t>
            </w:r>
            <w:r w:rsidR="00994CF7">
              <w:rPr>
                <w:rFonts w:ascii="Arial" w:hAnsi="Arial"/>
              </w:rPr>
              <w:lastRenderedPageBreak/>
              <w:t>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96C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44AB81F" w14:textId="77777777" w:rsidR="00994CF7" w:rsidRDefault="0093722B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</w:t>
            </w:r>
            <w:r w:rsidR="00994CF7">
              <w:rPr>
                <w:rFonts w:ascii="Arial" w:hAnsi="Arial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679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74A2ED5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E91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819BD98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39BBDAB1" w14:textId="77777777" w:rsidTr="00994CF7">
        <w:trPr>
          <w:trHeight w:val="108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92D" w14:textId="77777777" w:rsidR="00994CF7" w:rsidRPr="00994CF7" w:rsidRDefault="00994CF7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E6C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D192597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B2D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A565577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A230102</w:t>
            </w:r>
          </w:p>
          <w:p w14:paraId="6D198115" w14:textId="77777777" w:rsidR="00994CF7" w:rsidRP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E14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EAF3B07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751,23</w:t>
            </w:r>
          </w:p>
          <w:p w14:paraId="73783323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D60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8C3E8DD" w14:textId="77777777" w:rsidR="00994CF7" w:rsidRDefault="00994CF7">
            <w:pPr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751,30</w:t>
            </w:r>
          </w:p>
          <w:p w14:paraId="2EC929B9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3F6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1D1D8B1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  <w:p w14:paraId="7A72CFBF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D3D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BA08188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  <w:p w14:paraId="57963D55" w14:textId="77777777" w:rsidR="00994CF7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76C198F5" w14:textId="77777777" w:rsidR="00994CF7" w:rsidRDefault="00994CF7" w:rsidP="00994CF7">
      <w:pPr>
        <w:pStyle w:val="ListParagraph"/>
        <w:ind w:left="786"/>
        <w:jc w:val="both"/>
        <w:rPr>
          <w:rFonts w:ascii="Arial" w:eastAsia="Times New Roman" w:hAnsi="Arial" w:cs="Arial"/>
        </w:rPr>
      </w:pPr>
    </w:p>
    <w:p w14:paraId="7C15D4FA" w14:textId="77777777" w:rsidR="00994CF7" w:rsidRDefault="00994CF7" w:rsidP="00994CF7">
      <w:pPr>
        <w:pStyle w:val="ListParagraph"/>
        <w:ind w:left="786"/>
        <w:jc w:val="both"/>
        <w:rPr>
          <w:rFonts w:ascii="Arial" w:eastAsia="Calibri" w:hAnsi="Arial" w:cs="Arial"/>
        </w:rPr>
      </w:pPr>
    </w:p>
    <w:p w14:paraId="6C988343" w14:textId="77777777" w:rsidR="00994CF7" w:rsidRDefault="00994CF7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uspješnost: </w:t>
      </w:r>
      <w:r>
        <w:rPr>
          <w:rFonts w:ascii="Arial" w:eastAsia="Calibri" w:hAnsi="Arial" w:cs="Arial"/>
        </w:rPr>
        <w:t>Težiti povećanju broja učenika na natjecanjima.</w:t>
      </w:r>
    </w:p>
    <w:p w14:paraId="31F098B4" w14:textId="77777777" w:rsidR="00994CF7" w:rsidRDefault="00994CF7" w:rsidP="00994CF7">
      <w:pPr>
        <w:pStyle w:val="ListParagraph"/>
        <w:ind w:left="786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65"/>
        <w:gridCol w:w="1234"/>
        <w:gridCol w:w="1427"/>
        <w:gridCol w:w="1097"/>
        <w:gridCol w:w="1064"/>
      </w:tblGrid>
      <w:tr w:rsidR="00994CF7" w14:paraId="2AD028D7" w14:textId="77777777" w:rsidTr="005A716F">
        <w:trPr>
          <w:trHeight w:val="28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F280" w14:textId="77777777" w:rsidR="00994CF7" w:rsidRPr="007A5F0E" w:rsidRDefault="00994CF7">
            <w:pPr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 w:rsidRPr="007A5F0E"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12C9" w14:textId="77777777" w:rsidR="00994CF7" w:rsidRPr="007A5F0E" w:rsidRDefault="00994CF7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Početna  vrijednost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6D47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Ciljane vrijednosti</w:t>
            </w:r>
          </w:p>
        </w:tc>
      </w:tr>
      <w:tr w:rsidR="00994CF7" w14:paraId="16E20AE2" w14:textId="77777777" w:rsidTr="005A716F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71A" w14:textId="77777777" w:rsidR="00994CF7" w:rsidRPr="007A5F0E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6F80" w14:textId="77777777" w:rsidR="00994CF7" w:rsidRPr="007A5F0E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E0A" w14:textId="77777777" w:rsidR="00994CF7" w:rsidRPr="007A5F0E" w:rsidRDefault="00EE4709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659F" w14:textId="77777777" w:rsidR="00994CF7" w:rsidRPr="007A5F0E" w:rsidRDefault="00EE4709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 xml:space="preserve">IZVRŠENJE </w:t>
            </w:r>
            <w:r w:rsidR="00994CF7" w:rsidRPr="007A5F0E">
              <w:rPr>
                <w:rFonts w:ascii="Arial" w:hAnsi="Arial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6340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43AD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2025</w:t>
            </w:r>
          </w:p>
        </w:tc>
      </w:tr>
      <w:tr w:rsidR="00994CF7" w14:paraId="34972428" w14:textId="77777777" w:rsidTr="005A716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3B11" w14:textId="77777777" w:rsidR="00994CF7" w:rsidRPr="007A5F0E" w:rsidRDefault="00994CF7">
            <w:pPr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 w:rsidRPr="007A5F0E">
              <w:rPr>
                <w:rFonts w:ascii="Arial" w:hAnsi="Arial"/>
              </w:rPr>
              <w:t>Broj djece koji sudjeluju na natjecanjima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982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C06AD4A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5F0E">
              <w:rPr>
                <w:rFonts w:ascii="Arial" w:hAnsi="Arial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182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867EB5B" w14:textId="77777777" w:rsidR="00994CF7" w:rsidRPr="007A5F0E" w:rsidRDefault="00EE4709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 w:rsidRPr="007A5F0E">
              <w:rPr>
                <w:rFonts w:ascii="Arial" w:hAnsi="Arial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7D0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B15E3AA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  <w:r w:rsidRPr="007A5F0E">
              <w:rPr>
                <w:rFonts w:ascii="Arial" w:hAnsi="Arial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713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1A10755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338" w14:textId="77777777" w:rsidR="00994CF7" w:rsidRPr="007A5F0E" w:rsidRDefault="00994CF7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28ADEEE" w14:textId="77777777" w:rsidR="00994CF7" w:rsidRPr="007A5F0E" w:rsidRDefault="00994CF7">
            <w:pPr>
              <w:rPr>
                <w:rFonts w:ascii="Arial" w:eastAsia="Times New Roman" w:hAnsi="Arial" w:cs="Times New Roman"/>
                <w:sz w:val="24"/>
                <w:szCs w:val="24"/>
                <w:highlight w:val="lightGray"/>
              </w:rPr>
            </w:pPr>
          </w:p>
        </w:tc>
      </w:tr>
    </w:tbl>
    <w:p w14:paraId="2552E840" w14:textId="77777777" w:rsidR="00994CF7" w:rsidRPr="009D4D51" w:rsidRDefault="005A716F" w:rsidP="00994CF7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78A4B14B" w14:textId="77777777" w:rsidR="005A716F" w:rsidRDefault="005A716F" w:rsidP="00994CF7">
      <w:pPr>
        <w:jc w:val="both"/>
        <w:rPr>
          <w:rFonts w:ascii="Arial" w:eastAsia="Calibri" w:hAnsi="Arial" w:cs="Arial"/>
          <w:b/>
          <w:i/>
          <w:u w:val="single"/>
        </w:rPr>
      </w:pPr>
    </w:p>
    <w:p w14:paraId="6132867A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3.2. A230106 - Školska kuhinja</w:t>
      </w:r>
    </w:p>
    <w:p w14:paraId="6A5DD673" w14:textId="77777777" w:rsidR="00994CF7" w:rsidRDefault="00994CF7" w:rsidP="00994CF7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>Opis aktivnosti:</w:t>
      </w:r>
      <w:r>
        <w:rPr>
          <w:rFonts w:ascii="Arial" w:eastAsia="Calibri" w:hAnsi="Arial" w:cs="Arial"/>
          <w:lang w:eastAsia="hr-HR"/>
        </w:rPr>
        <w:t xml:space="preserve"> Planirani su rashodi po realnoj procijeni ostvarenja istih koji služe za financiranje prehrane učenika dok borave u školi u skladu s propisanim normativima koje donosi ministarstvo nadležno za zdravstvo. U cilju očuvanja zdravlja učenika u školi se ne nudi brza hrana i gazirana pića. Prehrana se izvodi u blagovaonici škole. Financiranje se vrši uplatama roditelja i sufinanciranjem Općine Sv. Nedjelja preko socijalnih programa. Cilj provođenja je da se djeca što zdravije hrane.</w:t>
      </w:r>
    </w:p>
    <w:p w14:paraId="2CF8FBB4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214"/>
        <w:gridCol w:w="1223"/>
        <w:gridCol w:w="1195"/>
        <w:gridCol w:w="1427"/>
        <w:gridCol w:w="1248"/>
        <w:gridCol w:w="1248"/>
      </w:tblGrid>
      <w:tr w:rsidR="00994CF7" w14:paraId="4D83A54F" w14:textId="77777777" w:rsidTr="00994CF7">
        <w:trPr>
          <w:trHeight w:val="28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0E1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56F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6A2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B1A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93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5294A115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AD3A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8A1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B2B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2E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D2F3EE" w14:textId="77777777" w:rsidR="00994CF7" w:rsidRDefault="004C0F2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  <w:p w14:paraId="7BE49F2A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0CBB06D2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3C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65EB48C" w14:textId="77777777" w:rsidR="00994CF7" w:rsidRDefault="004C0F2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91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0D3179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F2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F4704E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9893FF2" w14:textId="77777777" w:rsidTr="00994CF7">
        <w:trPr>
          <w:trHeight w:val="10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A2E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lastRenderedPageBreak/>
              <w:t xml:space="preserve">Mjeri 2.1.2. Osiguranje i poboljšanje dostupnosti obrazovanja djeci i roditeljima/starateljima.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19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98C911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F0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7FC4032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A230106</w:t>
            </w:r>
          </w:p>
          <w:p w14:paraId="03379C47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8AB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6320366D" w14:textId="77777777" w:rsidR="00994CF7" w:rsidRDefault="004C0F2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43.141,04</w:t>
            </w:r>
          </w:p>
          <w:p w14:paraId="65D4EE2B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D5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0C8E6AD9" w14:textId="77777777" w:rsidR="00994CF7" w:rsidRDefault="004C0F2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16.915,87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5A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637026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36.206,78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2A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F992A9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36.206,78</w:t>
            </w:r>
          </w:p>
          <w:p w14:paraId="4203095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</w:tr>
    </w:tbl>
    <w:p w14:paraId="7166E062" w14:textId="77777777" w:rsidR="00994CF7" w:rsidRDefault="00994CF7" w:rsidP="00994CF7">
      <w:pPr>
        <w:jc w:val="both"/>
        <w:rPr>
          <w:rFonts w:ascii="Arial" w:eastAsia="Calibri" w:hAnsi="Arial" w:cs="Arial"/>
        </w:rPr>
      </w:pPr>
    </w:p>
    <w:p w14:paraId="12BAF5A8" w14:textId="77777777" w:rsidR="00994CF7" w:rsidRDefault="00994CF7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uspješnost: </w:t>
      </w:r>
      <w:r>
        <w:rPr>
          <w:rFonts w:ascii="Arial" w:eastAsia="Calibri" w:hAnsi="Arial" w:cs="Arial"/>
        </w:rPr>
        <w:t>Težiti povećanju broja učenika prehrane u školskoj kuhinji.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5C7B1C81" w14:textId="77777777" w:rsidTr="009D4D51">
        <w:trPr>
          <w:trHeight w:val="28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0CB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6F85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F7A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3888CB26" w14:textId="77777777" w:rsidTr="009D4D5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571A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8346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D9A" w14:textId="77777777" w:rsidR="00994CF7" w:rsidRDefault="004C0F2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71F" w14:textId="77777777" w:rsidR="00994CF7" w:rsidRDefault="004C0F2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39B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328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9BB8E2B" w14:textId="77777777" w:rsidTr="009D4D5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43AC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djece koji se hrane u školskoj kuhinji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9A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C4781A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5D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B57CEFB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DA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C66B5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90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8D332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3F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5A017BD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120</w:t>
            </w:r>
          </w:p>
        </w:tc>
      </w:tr>
    </w:tbl>
    <w:p w14:paraId="0B49DFAA" w14:textId="77777777" w:rsidR="009D4D51" w:rsidRDefault="009D4D51" w:rsidP="009D4D5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2C1640A5" w14:textId="77777777" w:rsidR="00994CF7" w:rsidRDefault="00994CF7" w:rsidP="00994CF7">
      <w:pPr>
        <w:jc w:val="both"/>
        <w:rPr>
          <w:rFonts w:ascii="Arial" w:eastAsia="Calibri" w:hAnsi="Arial" w:cs="Arial"/>
          <w:b/>
          <w:i/>
          <w:u w:val="single"/>
        </w:rPr>
      </w:pPr>
    </w:p>
    <w:p w14:paraId="6CBAC325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3.3. A230107 - Produženi boravak</w:t>
      </w:r>
    </w:p>
    <w:p w14:paraId="53DD4E0A" w14:textId="77777777" w:rsidR="00994CF7" w:rsidRDefault="00994CF7" w:rsidP="00994CF7">
      <w:pPr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  <w:lang w:eastAsia="hr-HR"/>
        </w:rPr>
        <w:t xml:space="preserve">Produženi boravak neobvezan je oblik odgojno-obrazovnog rada namijenjen učenicima razredne nastave koji se provodi izvan redovite nastave.Najvažniji je cilj omogućavanje stručne pomoći u rješavanju postavljanih zadataka, razvijanje i poticanje sposobnosti za samostalni i timski rad, te zbrinjavanje djece do povratka roditelja s posla. </w:t>
      </w:r>
      <w:r>
        <w:rPr>
          <w:rFonts w:ascii="Arial" w:eastAsia="Times New Roman" w:hAnsi="Arial" w:cs="Arial"/>
          <w:lang w:eastAsia="hr-HR"/>
        </w:rPr>
        <w:t>Pokazatelji uspješnosti su zadovoljni učenici, roditelji i učitelji zbog kvalitetnog, svrsishodnog, kreativnog i ugodno provedenog vremena u školi, kroz nebrojene mogućnosti ispunjavanja dječjih kreativnih potencijala.</w:t>
      </w:r>
      <w:r>
        <w:rPr>
          <w:rFonts w:ascii="Arial" w:eastAsia="Calibri" w:hAnsi="Arial" w:cs="Arial"/>
        </w:rPr>
        <w:t xml:space="preserve">Najvažniji je cilj omogućavanje stručne pomoći u rješavanju postavljanih zadataka, razvijanje i poticanje sposobnosti za samostalni i timski rad, te zbrinjavanje djece do povratka roditelja s posla. </w:t>
      </w:r>
    </w:p>
    <w:p w14:paraId="6C07A92D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207"/>
        <w:gridCol w:w="1207"/>
        <w:gridCol w:w="1195"/>
        <w:gridCol w:w="1427"/>
        <w:gridCol w:w="1195"/>
        <w:gridCol w:w="1195"/>
      </w:tblGrid>
      <w:tr w:rsidR="00994CF7" w14:paraId="2907D6EC" w14:textId="77777777" w:rsidTr="00994CF7">
        <w:trPr>
          <w:trHeight w:val="285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17D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E936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9FC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837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3A0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362AE75A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92D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B17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FBB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2A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E3817DD" w14:textId="77777777" w:rsidR="00994CF7" w:rsidRDefault="009A27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48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504F911" w14:textId="77777777" w:rsidR="00994CF7" w:rsidRDefault="009A27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D9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5B8088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D4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511C7C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2AEB8DFE" w14:textId="77777777" w:rsidTr="00994CF7">
        <w:trPr>
          <w:trHeight w:val="108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668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E0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4CC095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87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789D88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A230107</w:t>
            </w:r>
          </w:p>
          <w:p w14:paraId="714039C1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8AA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0B2BBCCD" w14:textId="77777777" w:rsidR="00994CF7" w:rsidRDefault="009A2766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72.927,02</w:t>
            </w:r>
          </w:p>
          <w:p w14:paraId="27F6AC30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B41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387770D5" w14:textId="77777777" w:rsidR="00994CF7" w:rsidRDefault="009A2766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52.779,82</w:t>
            </w:r>
          </w:p>
          <w:p w14:paraId="59307B83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C2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4DACA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36.658,04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6B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FD4346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36.658,04</w:t>
            </w:r>
          </w:p>
        </w:tc>
      </w:tr>
    </w:tbl>
    <w:p w14:paraId="29B307B1" w14:textId="77777777" w:rsidR="00994CF7" w:rsidRDefault="00994CF7" w:rsidP="00994CF7">
      <w:pPr>
        <w:tabs>
          <w:tab w:val="left" w:pos="4065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43AD08A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Pokazatelji uspješnosti:</w:t>
      </w:r>
    </w:p>
    <w:p w14:paraId="6F5F23A8" w14:textId="77777777" w:rsidR="00994CF7" w:rsidRDefault="00994CF7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Financiranje se provodi tako da troškove djelatnika osiguravaju općine s čijeg su područja učenici korisnici produženog boravka. </w:t>
      </w:r>
      <w:r w:rsidR="009A2766">
        <w:rPr>
          <w:rFonts w:ascii="Arial" w:eastAsia="Calibri" w:hAnsi="Arial" w:cs="Arial"/>
        </w:rPr>
        <w:t xml:space="preserve">Međutim od rujna 2023., u sufinanciranju rada učiteljica u Produženom boravku sudjeluje osnivač Istarska Županija u omjeru 50% IŽ – 50% Općina Sv. Nedelja od ukupnih mjesečnih rashoda. </w:t>
      </w:r>
      <w:r>
        <w:rPr>
          <w:rFonts w:ascii="Arial" w:eastAsia="Calibri" w:hAnsi="Arial" w:cs="Arial"/>
        </w:rPr>
        <w:t xml:space="preserve">Prehranu u iznosu od 18,00 Kn odnosno 2.39 Eur dnevno sufinanciraju roditelji.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65"/>
        <w:gridCol w:w="1234"/>
        <w:gridCol w:w="1427"/>
        <w:gridCol w:w="1097"/>
        <w:gridCol w:w="1064"/>
      </w:tblGrid>
      <w:tr w:rsidR="00994CF7" w14:paraId="09CC217B" w14:textId="77777777" w:rsidTr="00554CDF">
        <w:trPr>
          <w:trHeight w:val="28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8F5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B78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DAD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121F8D01" w14:textId="77777777" w:rsidTr="00554CDF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2813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4A2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8222" w14:textId="77777777" w:rsidR="00994CF7" w:rsidRDefault="009A27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767" w14:textId="77777777" w:rsidR="00994CF7" w:rsidRDefault="009A2766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C4F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40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4FE8A1CF" w14:textId="77777777" w:rsidTr="00554CD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786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 u produženom boravku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74F" w14:textId="77777777" w:rsidR="00994CF7" w:rsidRDefault="009A2766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D3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</w:t>
            </w:r>
            <w:r w:rsidR="009A2766"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32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289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B30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50</w:t>
            </w:r>
          </w:p>
        </w:tc>
      </w:tr>
    </w:tbl>
    <w:p w14:paraId="2A9462EF" w14:textId="77777777" w:rsidR="00554CDF" w:rsidRDefault="00554CDF" w:rsidP="00554CDF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19A43169" w14:textId="77777777" w:rsidR="00994CF7" w:rsidRDefault="00994CF7" w:rsidP="00994CF7">
      <w:pPr>
        <w:jc w:val="both"/>
        <w:rPr>
          <w:rFonts w:ascii="Arial" w:hAnsi="Arial"/>
          <w:b/>
        </w:rPr>
      </w:pPr>
    </w:p>
    <w:p w14:paraId="4B0840AB" w14:textId="77777777" w:rsidR="00994CF7" w:rsidRDefault="00994CF7" w:rsidP="00994CF7">
      <w:pPr>
        <w:jc w:val="both"/>
        <w:rPr>
          <w:rFonts w:ascii="Arial" w:eastAsia="Times New Roman" w:hAnsi="Arial" w:cs="Times New Roman"/>
          <w:b/>
          <w:szCs w:val="24"/>
        </w:rPr>
      </w:pPr>
      <w:r>
        <w:rPr>
          <w:rFonts w:ascii="Arial" w:hAnsi="Arial"/>
          <w:b/>
        </w:rPr>
        <w:t>3.4. A230115- Ostali programi i projekti</w:t>
      </w:r>
    </w:p>
    <w:p w14:paraId="16A5AA74" w14:textId="77777777" w:rsidR="00994CF7" w:rsidRDefault="00994CF7" w:rsidP="00994CF7">
      <w:pPr>
        <w:pStyle w:val="NoSpacing"/>
        <w:jc w:val="both"/>
        <w:rPr>
          <w:rFonts w:ascii="Arial" w:hAnsi="Arial"/>
        </w:rPr>
      </w:pPr>
      <w:r>
        <w:rPr>
          <w:rFonts w:ascii="Arial" w:hAnsi="Arial"/>
          <w:b/>
        </w:rPr>
        <w:t>Opis aktivnosti</w:t>
      </w:r>
      <w:r>
        <w:rPr>
          <w:rFonts w:ascii="Arial" w:hAnsi="Arial"/>
        </w:rPr>
        <w:t xml:space="preserve">: </w:t>
      </w:r>
      <w:r>
        <w:rPr>
          <w:rFonts w:ascii="Arial" w:hAnsi="Arial" w:cs="Arial"/>
          <w:lang w:eastAsia="hr-HR"/>
        </w:rPr>
        <w:t>Namjens</w:t>
      </w:r>
      <w:r w:rsidR="00B030D4">
        <w:rPr>
          <w:rFonts w:ascii="Arial" w:hAnsi="Arial" w:cs="Arial"/>
          <w:lang w:eastAsia="hr-HR"/>
        </w:rPr>
        <w:t xml:space="preserve">ki prihodi u iznosu od </w:t>
      </w:r>
      <w:r>
        <w:rPr>
          <w:rFonts w:ascii="Arial" w:hAnsi="Arial" w:cs="Arial"/>
          <w:lang w:eastAsia="hr-HR"/>
        </w:rPr>
        <w:t>2.654,46 Eur koje financira Općina Sv.Nedelja za kupnju računalne opreme ili dr. potreba škole. Općina Sv.Nedelja financira i osiguranje učenika u iznosu od 844,29 Eur.</w:t>
      </w:r>
    </w:p>
    <w:p w14:paraId="6C88DECF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</w:p>
    <w:p w14:paraId="59D88DA7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183"/>
        <w:gridCol w:w="1182"/>
        <w:gridCol w:w="1289"/>
        <w:gridCol w:w="1555"/>
        <w:gridCol w:w="1134"/>
        <w:gridCol w:w="1134"/>
      </w:tblGrid>
      <w:tr w:rsidR="00994CF7" w14:paraId="4F60FDCC" w14:textId="77777777" w:rsidTr="00833CDE">
        <w:trPr>
          <w:trHeight w:val="28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3395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B4E5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7FE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1B4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43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25EE5DC2" w14:textId="77777777" w:rsidTr="00833CDE">
        <w:trPr>
          <w:trHeight w:val="20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5BB1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7450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0D4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E9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38254C" w14:textId="77777777" w:rsidR="00994CF7" w:rsidRDefault="00833CD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>2023</w:t>
            </w:r>
          </w:p>
          <w:p w14:paraId="6CFB938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1E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949ED7E" w14:textId="77777777" w:rsidR="00994CF7" w:rsidRDefault="00833CD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2E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F96642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0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CF7B52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29C82326" w14:textId="77777777" w:rsidTr="00833CDE">
        <w:trPr>
          <w:trHeight w:val="10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B038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EE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54195E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06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381B7BD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A230115</w:t>
            </w:r>
          </w:p>
          <w:p w14:paraId="7272875A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2A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4041D5C" w14:textId="77777777" w:rsidR="00994CF7" w:rsidRDefault="00833CDE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3.498,75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9F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4110ECA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3.498,75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7D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B7838D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2.654,46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5C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61C4D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2.654,46</w:t>
            </w:r>
          </w:p>
        </w:tc>
      </w:tr>
    </w:tbl>
    <w:p w14:paraId="7DF93C7F" w14:textId="77777777" w:rsidR="00994CF7" w:rsidRDefault="00994CF7" w:rsidP="00994CF7">
      <w:pPr>
        <w:jc w:val="both"/>
        <w:rPr>
          <w:rFonts w:ascii="Arial" w:eastAsia="Times New Roman" w:hAnsi="Arial" w:cs="Times New Roman"/>
          <w:szCs w:val="24"/>
        </w:rPr>
      </w:pPr>
    </w:p>
    <w:p w14:paraId="5D92D037" w14:textId="77777777" w:rsidR="00994CF7" w:rsidRPr="000B3230" w:rsidRDefault="00B6272C" w:rsidP="00994CF7">
      <w:p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 xml:space="preserve">Pokazatelj </w:t>
      </w:r>
      <w:r w:rsidR="00994CF7">
        <w:rPr>
          <w:rFonts w:ascii="Arial" w:hAnsi="Arial"/>
          <w:b/>
        </w:rPr>
        <w:t>uspješnosti:</w:t>
      </w:r>
      <w:r>
        <w:rPr>
          <w:rFonts w:ascii="Arial" w:hAnsi="Arial"/>
          <w:b/>
        </w:rPr>
        <w:t xml:space="preserve"> </w:t>
      </w:r>
      <w:r w:rsidR="00994CF7">
        <w:rPr>
          <w:rFonts w:ascii="Arial" w:eastAsia="Calibri" w:hAnsi="Arial" w:cs="Arial"/>
        </w:rPr>
        <w:t>Kvalitetno odvijanje nastave.</w:t>
      </w:r>
      <w:r w:rsidR="006526B7" w:rsidRPr="006526B7">
        <w:rPr>
          <w:rFonts w:ascii="Arial" w:eastAsia="Calibri" w:hAnsi="Arial" w:cs="Arial"/>
        </w:rPr>
        <w:t xml:space="preserve"> </w:t>
      </w:r>
      <w:r w:rsidR="006526B7" w:rsidRPr="004303EF">
        <w:rPr>
          <w:rFonts w:ascii="Arial" w:eastAsia="Calibri" w:hAnsi="Arial" w:cs="Arial"/>
        </w:rPr>
        <w:t>Aktivnost je uspješno realizirana tijekom godine.</w:t>
      </w:r>
    </w:p>
    <w:p w14:paraId="644AC663" w14:textId="77777777" w:rsidR="00994CF7" w:rsidRDefault="00994CF7" w:rsidP="00994CF7">
      <w:pPr>
        <w:jc w:val="both"/>
        <w:rPr>
          <w:rFonts w:ascii="Arial" w:eastAsia="Calibri" w:hAnsi="Arial" w:cs="Arial"/>
          <w:color w:val="FF0000"/>
        </w:rPr>
      </w:pPr>
    </w:p>
    <w:p w14:paraId="23A9C033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3.5. A230116- Udžbenici MZO</w:t>
      </w:r>
    </w:p>
    <w:p w14:paraId="423F1E26" w14:textId="77777777" w:rsidR="00994CF7" w:rsidRDefault="00994CF7" w:rsidP="00994CF7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Times New Roman" w:hAnsi="Arial" w:cs="Arial"/>
          <w:lang w:eastAsia="hr-HR"/>
        </w:rPr>
        <w:t>Sukladno zakonu o udžbenicima i drugim obrazovnim materijalima za OŠ sredstva za nabavku udžbenika za učenike OŠ osiguravaju se  u Državnom proračunu.Udžbenici nabavljeni sredstvima Državnog proračuna vlasništvo su škole, a postupanje je regulirano Naputkom o načinu uporabe, vraćanja i obnavljanja udžbenika i drugih obrazovnih materijala.</w:t>
      </w:r>
      <w:r>
        <w:rPr>
          <w:rFonts w:ascii="Arial" w:eastAsia="Calibri" w:hAnsi="Arial" w:cs="Arial"/>
          <w:lang w:eastAsia="hr-HR"/>
        </w:rPr>
        <w:t xml:space="preserve">Planirana su sredstva za  udžbenike i radne udžbenike obveznih i izbornih predmeta.Cilj je učiniti uvjete školovanja jednakim za svu djecu i poboljšati standard obrazovnog sustava te omogućiti učenicima kvalitetan rad sa pruženim nastavnim materijalima. </w:t>
      </w:r>
    </w:p>
    <w:p w14:paraId="0A74656F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250"/>
        <w:gridCol w:w="1453"/>
        <w:gridCol w:w="1496"/>
        <w:gridCol w:w="1496"/>
        <w:gridCol w:w="1162"/>
        <w:gridCol w:w="1163"/>
      </w:tblGrid>
      <w:tr w:rsidR="00994CF7" w14:paraId="760AD82E" w14:textId="77777777" w:rsidTr="00994CF7">
        <w:trPr>
          <w:trHeight w:val="28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0DB2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2C3F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4AC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842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BD0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</w:t>
            </w:r>
            <w:r w:rsidR="00B220E7">
              <w:rPr>
                <w:rFonts w:ascii="Arial" w:hAnsi="Arial"/>
              </w:rPr>
              <w:t xml:space="preserve">va u proračunu </w:t>
            </w:r>
            <w:r>
              <w:rPr>
                <w:rFonts w:ascii="Arial" w:hAnsi="Arial"/>
              </w:rPr>
              <w:t xml:space="preserve"> (EUR)</w:t>
            </w:r>
          </w:p>
        </w:tc>
      </w:tr>
      <w:tr w:rsidR="00994CF7" w14:paraId="5C143479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507A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439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789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46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496F8C4" w14:textId="77777777" w:rsidR="00994CF7" w:rsidRDefault="00B220E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66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F184E41" w14:textId="77777777" w:rsidR="00994CF7" w:rsidRDefault="00B220E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1B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B0C257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4C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EC73A4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5B7F79E" w14:textId="77777777" w:rsidTr="00994CF7">
        <w:trPr>
          <w:trHeight w:val="108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F03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C8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D1CD7D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3C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9DDE026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A230116</w:t>
            </w:r>
          </w:p>
          <w:p w14:paraId="7FED02D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28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3319C88" w14:textId="77777777" w:rsidR="00994CF7" w:rsidRDefault="00B220E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8.293,97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CA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974DFC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8.293,97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DC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D45CB3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7.963,37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31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B9748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7.963,37</w:t>
            </w:r>
          </w:p>
        </w:tc>
      </w:tr>
    </w:tbl>
    <w:p w14:paraId="0DA3586B" w14:textId="77777777" w:rsidR="00994CF7" w:rsidRDefault="00994CF7" w:rsidP="00994CF7">
      <w:pPr>
        <w:rPr>
          <w:rFonts w:ascii="Arial" w:eastAsia="Calibri" w:hAnsi="Arial" w:cs="Arial"/>
          <w:b/>
        </w:rPr>
      </w:pPr>
    </w:p>
    <w:p w14:paraId="4E83C98D" w14:textId="77777777" w:rsidR="00994CF7" w:rsidRDefault="00994CF7" w:rsidP="00994CF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uspješnosti: </w:t>
      </w:r>
      <w:r>
        <w:rPr>
          <w:rFonts w:ascii="Arial" w:eastAsia="Calibri" w:hAnsi="Arial" w:cs="Arial"/>
        </w:rPr>
        <w:t>Omogućiti učenicima kvalitetan rad sa pruženim nastavnim materijalima</w:t>
      </w:r>
    </w:p>
    <w:p w14:paraId="30D80768" w14:textId="77777777" w:rsidR="00994CF7" w:rsidRDefault="00994CF7" w:rsidP="00994CF7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1559"/>
        <w:gridCol w:w="992"/>
        <w:gridCol w:w="1098"/>
      </w:tblGrid>
      <w:tr w:rsidR="00994CF7" w14:paraId="7C453DEB" w14:textId="77777777" w:rsidTr="00B220E7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EACF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2B9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6FC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0EA4A6C2" w14:textId="77777777" w:rsidTr="00B220E7">
        <w:trPr>
          <w:trHeight w:val="20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60A7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8F2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512E" w14:textId="77777777" w:rsidR="00994CF7" w:rsidRDefault="00B220E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6AD" w14:textId="77777777" w:rsidR="00994CF7" w:rsidRDefault="00B220E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31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940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49A1DAD2" w14:textId="77777777" w:rsidTr="00B220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363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Prosječni broj udžbenika po učeniku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EA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F6290E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92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6571310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1</w:t>
            </w:r>
            <w:r w:rsidR="00B220E7">
              <w:rPr>
                <w:rFonts w:ascii="Arial" w:eastAsia="Times New Roman" w:hAnsi="Arial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45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57CAEAC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2F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321C9F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29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5C5357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12</w:t>
            </w:r>
          </w:p>
        </w:tc>
      </w:tr>
    </w:tbl>
    <w:p w14:paraId="61547F08" w14:textId="77777777" w:rsidR="000B3230" w:rsidRDefault="000B3230" w:rsidP="000B3230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019A4075" w14:textId="77777777" w:rsidR="00994CF7" w:rsidRDefault="00994CF7" w:rsidP="00994CF7">
      <w:pPr>
        <w:jc w:val="both"/>
        <w:rPr>
          <w:rFonts w:ascii="Arial" w:eastAsia="Calibri" w:hAnsi="Arial" w:cs="Arial"/>
          <w:b/>
          <w:i/>
          <w:color w:val="000000"/>
          <w:u w:val="single"/>
        </w:rPr>
      </w:pPr>
    </w:p>
    <w:p w14:paraId="15A78739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3.6. A230170 – Učenička zadruga</w:t>
      </w:r>
    </w:p>
    <w:p w14:paraId="56FB4A75" w14:textId="77777777" w:rsidR="00994CF7" w:rsidRDefault="00A6155B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Opis aktivnosti: </w:t>
      </w:r>
      <w:r>
        <w:rPr>
          <w:rFonts w:ascii="Arial" w:eastAsia="Calibri" w:hAnsi="Arial" w:cs="Arial"/>
          <w:color w:val="000000"/>
        </w:rPr>
        <w:t xml:space="preserve">Učenička zdruga </w:t>
      </w:r>
      <w:r w:rsidR="00994CF7">
        <w:rPr>
          <w:rFonts w:ascii="Arial" w:eastAsia="Calibri" w:hAnsi="Arial" w:cs="Arial"/>
          <w:color w:val="000000"/>
        </w:rPr>
        <w:t>je osnovana u našoj škol</w:t>
      </w:r>
      <w:r>
        <w:rPr>
          <w:rFonts w:ascii="Arial" w:eastAsia="Calibri" w:hAnsi="Arial" w:cs="Arial"/>
          <w:color w:val="000000"/>
        </w:rPr>
        <w:t xml:space="preserve"> tijekom 2023. godine, te je za nju bio predviđen</w:t>
      </w:r>
      <w:r w:rsidR="00994CF7">
        <w:rPr>
          <w:rFonts w:ascii="Arial" w:eastAsia="Calibri" w:hAnsi="Arial" w:cs="Arial"/>
          <w:color w:val="000000"/>
        </w:rPr>
        <w:t xml:space="preserve"> godišnji rashod u iznosu od 663,61 Eur</w:t>
      </w:r>
      <w:r>
        <w:rPr>
          <w:rFonts w:ascii="Arial" w:eastAsia="Calibri" w:hAnsi="Arial" w:cs="Arial"/>
          <w:color w:val="000000"/>
        </w:rPr>
        <w:t>, no po izvršenju on iznosi 300,00 Eur</w:t>
      </w:r>
      <w:r w:rsidR="00994CF7">
        <w:rPr>
          <w:rFonts w:ascii="Arial" w:eastAsia="Calibri" w:hAnsi="Arial" w:cs="Arial"/>
          <w:color w:val="000000"/>
        </w:rPr>
        <w:t>.</w:t>
      </w:r>
      <w:r>
        <w:rPr>
          <w:rFonts w:ascii="Arial" w:eastAsia="Calibri" w:hAnsi="Arial" w:cs="Arial"/>
          <w:color w:val="000000"/>
        </w:rPr>
        <w:t xml:space="preserve"> </w:t>
      </w:r>
      <w:r w:rsidR="00994CF7">
        <w:rPr>
          <w:rFonts w:ascii="Arial" w:eastAsia="Calibri" w:hAnsi="Arial" w:cs="Arial"/>
          <w:color w:val="000000"/>
        </w:rPr>
        <w:t>Cilj joj je p</w:t>
      </w:r>
      <w:r>
        <w:rPr>
          <w:rFonts w:ascii="Arial" w:eastAsia="Calibri" w:hAnsi="Arial" w:cs="Arial"/>
          <w:color w:val="000000"/>
        </w:rPr>
        <w:t>o</w:t>
      </w:r>
      <w:r w:rsidR="00994CF7">
        <w:rPr>
          <w:rFonts w:ascii="Arial" w:eastAsia="Calibri" w:hAnsi="Arial" w:cs="Arial"/>
          <w:color w:val="000000"/>
        </w:rPr>
        <w:t>ticanje učeničke kreativnosti.</w:t>
      </w:r>
      <w:r>
        <w:rPr>
          <w:rFonts w:ascii="Arial" w:eastAsia="Calibri" w:hAnsi="Arial" w:cs="Arial"/>
          <w:color w:val="000000"/>
        </w:rPr>
        <w:t xml:space="preserve"> Učenici izrađuju sapune, po vodstvom učiteljice Kemije.</w:t>
      </w:r>
    </w:p>
    <w:p w14:paraId="01644B0E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Cilj uspješnosti: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269"/>
        <w:gridCol w:w="1353"/>
        <w:gridCol w:w="1015"/>
        <w:gridCol w:w="15"/>
        <w:gridCol w:w="1427"/>
        <w:gridCol w:w="981"/>
        <w:gridCol w:w="981"/>
      </w:tblGrid>
      <w:tr w:rsidR="00994CF7" w14:paraId="1306138C" w14:textId="77777777" w:rsidTr="00994CF7">
        <w:trPr>
          <w:trHeight w:val="28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A1A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31F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9C0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220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C75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1AF9B4CC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AB83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AFA3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BB30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20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CD1ACE9" w14:textId="77777777" w:rsidR="00994CF7" w:rsidRDefault="00A6155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A5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70D5A1B" w14:textId="77777777" w:rsidR="00994CF7" w:rsidRDefault="00A6155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IZVRŠENJE</w:t>
            </w:r>
            <w:r w:rsidR="00994CF7">
              <w:rPr>
                <w:rFonts w:ascii="Arial" w:eastAsia="Times New Roman" w:hAnsi="Arial"/>
                <w:szCs w:val="24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E9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70D53D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04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283F27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7ABAF57" w14:textId="77777777" w:rsidTr="00994CF7">
        <w:trPr>
          <w:trHeight w:val="10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95C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88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637AC6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71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3F19815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A230170</w:t>
            </w:r>
          </w:p>
          <w:p w14:paraId="56643AD7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27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4604F2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663,61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A1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BCBB46" w14:textId="77777777" w:rsidR="00994CF7" w:rsidRDefault="00A6155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300,00</w:t>
            </w:r>
          </w:p>
          <w:p w14:paraId="566931E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9E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30827C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BC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C79BA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60724344" w14:textId="77777777" w:rsidR="00994CF7" w:rsidRDefault="00994CF7" w:rsidP="00994CF7">
      <w:pPr>
        <w:rPr>
          <w:rFonts w:ascii="Arial" w:eastAsia="Calibri" w:hAnsi="Arial" w:cs="Arial"/>
          <w:b/>
        </w:rPr>
      </w:pPr>
    </w:p>
    <w:p w14:paraId="1A8B7D6B" w14:textId="77777777" w:rsidR="00994CF7" w:rsidRDefault="00994CF7" w:rsidP="00994CF7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Pokazatelji uspješnosti: </w:t>
      </w:r>
      <w:r>
        <w:rPr>
          <w:rFonts w:ascii="Arial" w:eastAsia="Calibri" w:hAnsi="Arial" w:cs="Arial"/>
        </w:rPr>
        <w:t>Omogućiti učenicima kvalitetan rad sa pruženim nastavnim materijalima</w:t>
      </w:r>
      <w:r w:rsidR="00A6155B">
        <w:rPr>
          <w:rFonts w:ascii="Arial" w:eastAsia="Calibri" w:hAnsi="Arial" w:cs="Arial"/>
        </w:rPr>
        <w:t>.</w:t>
      </w:r>
    </w:p>
    <w:p w14:paraId="7457330E" w14:textId="77777777" w:rsidR="00994CF7" w:rsidRDefault="00994CF7" w:rsidP="00994CF7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235"/>
        <w:gridCol w:w="990"/>
        <w:gridCol w:w="1427"/>
        <w:gridCol w:w="990"/>
        <w:gridCol w:w="966"/>
      </w:tblGrid>
      <w:tr w:rsidR="00CF57C0" w14:paraId="0660F9C7" w14:textId="77777777" w:rsidTr="000B3230">
        <w:trPr>
          <w:trHeight w:val="285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156" w14:textId="77777777" w:rsidR="00CF57C0" w:rsidRPr="00994CF7" w:rsidRDefault="00CF57C0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46D1" w14:textId="77777777" w:rsidR="00CF57C0" w:rsidRDefault="00CF57C0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B352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CF57C0" w14:paraId="5080EF02" w14:textId="77777777" w:rsidTr="000B3230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87B" w14:textId="77777777" w:rsidR="00CF57C0" w:rsidRPr="00994CF7" w:rsidRDefault="00CF57C0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3D12" w14:textId="77777777" w:rsidR="00CF57C0" w:rsidRDefault="00CF57C0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2B9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5C1C" w14:textId="77777777" w:rsidR="00CF57C0" w:rsidRDefault="00CF5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IZVRŠENJE 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9443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C02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CF57C0" w14:paraId="64B6B7DB" w14:textId="77777777" w:rsidTr="000B3230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819" w14:textId="77777777" w:rsidR="00CF57C0" w:rsidRPr="00994CF7" w:rsidRDefault="00CF57C0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Prosječni broj učenika koji sudjeluju u radu učeničke zadruge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843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F68CB83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AC5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1F99AA9" w14:textId="77777777" w:rsidR="00CF57C0" w:rsidRPr="00994CF7" w:rsidRDefault="00CF57C0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018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ED4D55F" w14:textId="77777777" w:rsidR="00CF57C0" w:rsidRDefault="00CF57C0" w:rsidP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063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9863565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CB6" w14:textId="77777777" w:rsidR="00CF57C0" w:rsidRDefault="00CF57C0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14BD81" w14:textId="77777777" w:rsidR="00CF57C0" w:rsidRPr="00994CF7" w:rsidRDefault="00CF57C0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50B83D06" w14:textId="77777777" w:rsidR="000B3230" w:rsidRDefault="000B3230" w:rsidP="000B3230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470A01AC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</w:p>
    <w:p w14:paraId="65EEEBF0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3.7. A230184 - Zavičajna nastava</w:t>
      </w:r>
    </w:p>
    <w:p w14:paraId="19DE48D5" w14:textId="77777777" w:rsidR="00994CF7" w:rsidRDefault="00994CF7" w:rsidP="00994CF7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Opis aktivnosti: </w:t>
      </w:r>
      <w:r>
        <w:rPr>
          <w:rFonts w:ascii="Arial" w:hAnsi="Arial" w:cs="Arial"/>
          <w:color w:val="000000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projekta.</w:t>
      </w:r>
    </w:p>
    <w:p w14:paraId="7F9CC368" w14:textId="77777777" w:rsidR="00994CF7" w:rsidRDefault="00994CF7" w:rsidP="00994CF7">
      <w:pPr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396"/>
        <w:gridCol w:w="1426"/>
        <w:gridCol w:w="1417"/>
        <w:gridCol w:w="1559"/>
        <w:gridCol w:w="992"/>
        <w:gridCol w:w="992"/>
      </w:tblGrid>
      <w:tr w:rsidR="00994CF7" w14:paraId="39C0DC88" w14:textId="77777777" w:rsidTr="00EC7382">
        <w:trPr>
          <w:trHeight w:val="285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572E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6DB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CC8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185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DC0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47737D4B" w14:textId="77777777" w:rsidTr="00EC7382">
        <w:trPr>
          <w:trHeight w:val="206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6E9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C9C0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B42C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BA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0D04BB2" w14:textId="77777777" w:rsidR="00994CF7" w:rsidRDefault="00EC738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4B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EFA6BBA" w14:textId="77777777" w:rsidR="00994CF7" w:rsidRDefault="00EC7382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55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C84EB1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6C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0A3655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32F63467" w14:textId="77777777" w:rsidTr="00EC7382">
        <w:trPr>
          <w:trHeight w:val="108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8A20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lastRenderedPageBreak/>
              <w:t xml:space="preserve">Mjeri 4.1.1. Razvoj zavičajnog identiteta koja uključuje provedbu aktivnosti vezanih osnivanje, umrežavanje i osnaživanja kulturnog razvitka.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C5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AF8C97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73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1F07641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A230184</w:t>
            </w:r>
          </w:p>
          <w:p w14:paraId="10F57694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2E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9F09D5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929,06</w:t>
            </w:r>
          </w:p>
          <w:p w14:paraId="5ECFD9E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CE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9B0CCF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929,06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2E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13CBDC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96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4956951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930,00</w:t>
            </w:r>
          </w:p>
        </w:tc>
      </w:tr>
    </w:tbl>
    <w:p w14:paraId="2A451415" w14:textId="77777777" w:rsidR="00994CF7" w:rsidRDefault="00994CF7" w:rsidP="00994CF7">
      <w:pPr>
        <w:rPr>
          <w:rFonts w:ascii="Arial" w:hAnsi="Arial" w:cs="Arial"/>
          <w:b/>
          <w:color w:val="000000"/>
        </w:rPr>
      </w:pPr>
    </w:p>
    <w:p w14:paraId="37203A1A" w14:textId="77777777" w:rsidR="00994CF7" w:rsidRDefault="00994CF7" w:rsidP="00994CF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Pokazatelji uspješnosti:</w:t>
      </w:r>
      <w:r>
        <w:rPr>
          <w:rFonts w:ascii="Arial" w:hAnsi="Arial" w:cs="Arial"/>
          <w:color w:val="000000"/>
        </w:rPr>
        <w:t xml:space="preserve"> Implementacija zavičajnih sadržaja u nastavu</w:t>
      </w:r>
    </w:p>
    <w:p w14:paraId="6A61D46E" w14:textId="77777777" w:rsidR="00994CF7" w:rsidRDefault="00994CF7" w:rsidP="00994C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poticanje učenika na njegovanje tradicijskih vrijednosti.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65"/>
        <w:gridCol w:w="1234"/>
        <w:gridCol w:w="1427"/>
        <w:gridCol w:w="1097"/>
        <w:gridCol w:w="1064"/>
      </w:tblGrid>
      <w:tr w:rsidR="00994CF7" w14:paraId="1167DFCC" w14:textId="77777777" w:rsidTr="00994CF7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9C2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2399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28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5C2DC53A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4BA8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EDD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E2A" w14:textId="77777777" w:rsidR="00994CF7" w:rsidRDefault="00D4682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ED7" w14:textId="77777777" w:rsidR="00994CF7" w:rsidRDefault="00D46829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94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70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68BBB469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D8E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sudjelovanja na Festivalu zavičajnosti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87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9FD956A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39D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C4C5909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46829">
              <w:rPr>
                <w:rFonts w:ascii="Arial" w:eastAsia="Times New Roman" w:hAnsi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7A8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C2C9565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46829">
              <w:rPr>
                <w:rFonts w:ascii="Arial" w:eastAsia="Times New Roman" w:hAnsi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AD5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419A9AA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46829">
              <w:rPr>
                <w:rFonts w:ascii="Arial" w:eastAsia="Times New Roman" w:hAnsi="Arial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FA6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58F6253" w14:textId="77777777" w:rsidR="00994CF7" w:rsidRPr="00D46829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 w:rsidRPr="00D46829">
              <w:rPr>
                <w:rFonts w:ascii="Arial" w:eastAsia="Times New Roman" w:hAnsi="Arial"/>
                <w:szCs w:val="24"/>
              </w:rPr>
              <w:t>5</w:t>
            </w:r>
          </w:p>
        </w:tc>
      </w:tr>
    </w:tbl>
    <w:p w14:paraId="04050B12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134"/>
        <w:gridCol w:w="1134"/>
        <w:gridCol w:w="1098"/>
      </w:tblGrid>
      <w:tr w:rsidR="00994CF7" w14:paraId="6B5040CF" w14:textId="77777777" w:rsidTr="00994C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6CBB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učenika korisnika Projekta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EC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83E6BC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99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DE809F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51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B73758B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5D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90213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C7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FF4BEF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14:paraId="00D32EED" w14:textId="77777777" w:rsidR="00C066C3" w:rsidRDefault="00C066C3" w:rsidP="00C066C3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40BBF8F6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</w:p>
    <w:p w14:paraId="064ADE6C" w14:textId="77777777" w:rsidR="00994CF7" w:rsidRDefault="00994CF7" w:rsidP="005518C2">
      <w:pPr>
        <w:tabs>
          <w:tab w:val="left" w:pos="5790"/>
        </w:tabs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3.8. A230199 - Školska shema</w:t>
      </w:r>
      <w:r w:rsidR="005518C2">
        <w:rPr>
          <w:rFonts w:ascii="Arial" w:eastAsia="Calibri" w:hAnsi="Arial" w:cs="Arial"/>
          <w:b/>
        </w:rPr>
        <w:tab/>
      </w:r>
    </w:p>
    <w:p w14:paraId="01438724" w14:textId="77777777" w:rsidR="00994CF7" w:rsidRDefault="00994CF7" w:rsidP="00994CF7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</w:rPr>
        <w:t>Opis aktivnosti</w:t>
      </w:r>
      <w:r>
        <w:rPr>
          <w:rFonts w:ascii="Arial" w:hAnsi="Arial" w:cs="Arial"/>
        </w:rPr>
        <w:t xml:space="preserve">: </w:t>
      </w:r>
      <w:r>
        <w:rPr>
          <w:rFonts w:ascii="Arial" w:eastAsia="Times New Roman" w:hAnsi="Arial" w:cs="Arial"/>
          <w:lang w:eastAsia="hr-HR"/>
        </w:rPr>
        <w:t>Radi povećanja unosa svježeg voća i povrća te mlijeka i mliječnih proizvoda, kao i podizanja svijesti o značaju zdrave prehrane kod školske djece I ove se školske godine 2023./2024. provoditi ćemo aktivnost Školske sheme – besplatnih obroka voća, povrća i mlijeka za školsku djecu.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kalendarom tijekom cijele školske godine.</w:t>
      </w:r>
    </w:p>
    <w:p w14:paraId="16A42282" w14:textId="77777777" w:rsidR="005518C2" w:rsidRDefault="005518C2" w:rsidP="00994CF7">
      <w:pPr>
        <w:jc w:val="both"/>
        <w:rPr>
          <w:rFonts w:ascii="Arial" w:hAnsi="Arial" w:cs="Arial"/>
          <w:b/>
        </w:rPr>
      </w:pPr>
    </w:p>
    <w:p w14:paraId="31CC9212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256"/>
        <w:gridCol w:w="1322"/>
        <w:gridCol w:w="1532"/>
        <w:gridCol w:w="1427"/>
        <w:gridCol w:w="1134"/>
        <w:gridCol w:w="1273"/>
      </w:tblGrid>
      <w:tr w:rsidR="00994CF7" w14:paraId="66F8C836" w14:textId="77777777" w:rsidTr="00994CF7">
        <w:trPr>
          <w:trHeight w:val="285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8E67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Naziv i broj mjere </w:t>
            </w:r>
            <w:r>
              <w:rPr>
                <w:rFonts w:ascii="Arial" w:hAnsi="Arial"/>
              </w:rPr>
              <w:lastRenderedPageBreak/>
              <w:t>provedbenog programa Istarske županije za razdoblje od 2022.-2025.god.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B6AF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Program u proračunu </w:t>
            </w:r>
            <w:r>
              <w:rPr>
                <w:rFonts w:ascii="Arial" w:hAnsi="Arial"/>
              </w:rPr>
              <w:lastRenderedPageBreak/>
              <w:t>Istarske županije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2EA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 xml:space="preserve">Aktivnost poveznica </w:t>
            </w:r>
            <w:r>
              <w:rPr>
                <w:rFonts w:ascii="Arial" w:hAnsi="Arial"/>
              </w:rPr>
              <w:lastRenderedPageBreak/>
              <w:t>aktivnosti u proračunu Istarske županije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5F0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F20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7D670752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BF5E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DBC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76A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97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BCE5AEF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  <w:p w14:paraId="568330F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2D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0DCAA19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4B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DD0FA5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04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875771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2FE90C41" w14:textId="77777777" w:rsidTr="00994CF7">
        <w:trPr>
          <w:trHeight w:val="108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DB0" w14:textId="77777777" w:rsidR="00994CF7" w:rsidRDefault="00994CF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2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0C2AA6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57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E80A11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A230199</w:t>
            </w:r>
          </w:p>
          <w:p w14:paraId="63D71E57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9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7880F6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1.858,12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01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0D629ED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803,33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2D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291BEA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1.858,12</w:t>
            </w:r>
          </w:p>
          <w:p w14:paraId="6C4C5CE4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E9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62E0E5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1.858,12</w:t>
            </w:r>
          </w:p>
        </w:tc>
      </w:tr>
    </w:tbl>
    <w:p w14:paraId="1A87DBA1" w14:textId="77777777" w:rsidR="00872CAF" w:rsidRDefault="00872CAF" w:rsidP="00994CF7">
      <w:pPr>
        <w:jc w:val="both"/>
        <w:rPr>
          <w:rFonts w:ascii="Arial" w:hAnsi="Arial" w:cs="Arial"/>
          <w:b/>
        </w:rPr>
      </w:pPr>
    </w:p>
    <w:p w14:paraId="690163F0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p w14:paraId="7563CDB8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1CF2313D" w14:textId="77777777" w:rsidTr="005518C2">
        <w:trPr>
          <w:trHeight w:val="28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FC64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3536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2AE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5A9B8E6D" w14:textId="77777777" w:rsidTr="005518C2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C4C9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B68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9AF3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31C6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361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2C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2D9C2F8F" w14:textId="77777777" w:rsidTr="005518C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C3CA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 kojima je osigurano svježe voće mlijeko i mliječni proizvodi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3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C41283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25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7B60D05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DC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933CCC9" w14:textId="77777777" w:rsidR="00994CF7" w:rsidRDefault="00872CA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34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5A4B04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9E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2DEEFA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160</w:t>
            </w:r>
          </w:p>
        </w:tc>
      </w:tr>
    </w:tbl>
    <w:p w14:paraId="5BD957A4" w14:textId="77777777" w:rsidR="005518C2" w:rsidRDefault="005518C2" w:rsidP="005518C2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3C040E7D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p w14:paraId="02AC9812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PROGRAM 2302 – Program obrazovanja iznad standarda</w:t>
      </w:r>
    </w:p>
    <w:p w14:paraId="3252A908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A230202 – Građanski odgoj</w:t>
      </w:r>
    </w:p>
    <w:p w14:paraId="282B5E1E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Namjenska sredstva koja financira Istarska županija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Planirana sredstva odnose se na prekovremeni rad dviju učiteljica. Poučavanje učenika za ulogu aktivnog građanina te razvoj građanskih kompetencija.</w:t>
      </w:r>
    </w:p>
    <w:p w14:paraId="22C676F2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268"/>
        <w:gridCol w:w="1349"/>
        <w:gridCol w:w="1164"/>
        <w:gridCol w:w="1427"/>
        <w:gridCol w:w="1131"/>
        <w:gridCol w:w="1131"/>
      </w:tblGrid>
      <w:tr w:rsidR="00994CF7" w14:paraId="4BF1E8A3" w14:textId="77777777" w:rsidTr="00994CF7">
        <w:trPr>
          <w:trHeight w:val="28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7C8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93A4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C83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3A0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E7B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73427AE0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A5E9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650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5D86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4B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D0E52AD" w14:textId="77777777" w:rsidR="00994CF7" w:rsidRDefault="009D557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36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3A14FB9" w14:textId="77777777" w:rsidR="00994CF7" w:rsidRDefault="009D557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14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E0145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F4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E23ECD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051EC16" w14:textId="77777777" w:rsidTr="00994CF7">
        <w:trPr>
          <w:trHeight w:val="10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42D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lastRenderedPageBreak/>
              <w:t xml:space="preserve">Mjeri 2.1.2. Osiguranje i poboljšanje dostupnosti obrazovanja djeci i roditeljima/starateljima.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57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01DAF1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92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4E7716D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A230202</w:t>
            </w:r>
          </w:p>
          <w:p w14:paraId="0DF7176D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63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50415AD3" w14:textId="77777777" w:rsidR="00994CF7" w:rsidRPr="00994CF7" w:rsidRDefault="009D557D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3.665,60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59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7C1E1DD9" w14:textId="77777777" w:rsidR="00994CF7" w:rsidRPr="00994CF7" w:rsidRDefault="009D557D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3.081,23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CF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E3B02D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C5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52C590D4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61DABE04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</w:p>
    <w:p w14:paraId="1FB877DF" w14:textId="77777777" w:rsidR="00994CF7" w:rsidRDefault="00994CF7" w:rsidP="00994CF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10E8C3DB" w14:textId="77777777" w:rsidTr="00FA6AA3">
        <w:trPr>
          <w:trHeight w:val="28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4C4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3302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A93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7C9393BB" w14:textId="77777777" w:rsidTr="00FA6AA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5B5C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B81B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BBED" w14:textId="77777777" w:rsidR="00994CF7" w:rsidRDefault="00F9515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3DF4" w14:textId="77777777" w:rsidR="00994CF7" w:rsidRDefault="00F9515B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 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7EB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B2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4BE00A4A" w14:textId="77777777" w:rsidTr="00FA6AA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6CD6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Broj učenika koji pohađaju Građanski odgoj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9F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F524CA9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E5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3867E6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55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F5ACE0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18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40AF5E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8E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A5EA4A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30</w:t>
            </w:r>
          </w:p>
        </w:tc>
      </w:tr>
    </w:tbl>
    <w:p w14:paraId="6CF78E60" w14:textId="77777777" w:rsidR="00994CF7" w:rsidRPr="00FA6AA3" w:rsidRDefault="00FA6AA3" w:rsidP="00994CF7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701DDC61" w14:textId="77777777" w:rsidR="00B40DDD" w:rsidRDefault="00B40DDD" w:rsidP="00994CF7">
      <w:pPr>
        <w:jc w:val="both"/>
        <w:rPr>
          <w:rFonts w:ascii="Arial" w:hAnsi="Arial" w:cs="Arial"/>
          <w:b/>
        </w:rPr>
      </w:pPr>
    </w:p>
    <w:p w14:paraId="449C5778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A230203- Medni dani</w:t>
      </w:r>
    </w:p>
    <w:p w14:paraId="3CD47587" w14:textId="77777777" w:rsidR="00994CF7" w:rsidRDefault="00994CF7" w:rsidP="00994CF7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eastAsia="Times New Roman" w:hAnsi="Arial" w:cs="Arial"/>
          <w:lang w:eastAsia="hr-HR"/>
        </w:rPr>
        <w:t>Provodi na čitavom teritoriju RH u prvim razredima osnovnih škola na dan 9. prosinca – dan Sv. Ambrozija – zaštitnik pčela i pčelara. Svrha Programa školskog mednog dana je educiranje djece i njihovih roditelja o važnosti konzumiranja meda u prehranu, a slijedom čega se osigurava stvaranje boljih uvjeta za pozicioniranje meda hrvatskih pčelinjaka na tržištu.Potreba za Programom proizlazi iz činjenice da je u ranoj razvojnoj fazi djece moguće oblikovati prehrambene navike djece s ciljem trajnog povećanja udjela meda u njihovoj prehrani.Upoznavanje djece prvog razreda sa medom kao zdravom namirnicom te usmjeravanje djece na promicanje zdravlja i zdravih životnih navika. Sredstva se financiraju iz sredstava ministarstva poljoprivrede.</w:t>
      </w:r>
    </w:p>
    <w:p w14:paraId="3DAD9B34" w14:textId="77777777" w:rsidR="00994CF7" w:rsidRDefault="00994CF7" w:rsidP="00994CF7">
      <w:pPr>
        <w:jc w:val="both"/>
        <w:rPr>
          <w:rFonts w:ascii="Arial" w:eastAsia="Times New Roman" w:hAnsi="Arial" w:cs="Arial"/>
          <w:lang w:eastAsia="hr-HR"/>
        </w:rPr>
      </w:pPr>
    </w:p>
    <w:p w14:paraId="4827E797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322"/>
        <w:gridCol w:w="1477"/>
        <w:gridCol w:w="940"/>
        <w:gridCol w:w="1427"/>
        <w:gridCol w:w="964"/>
        <w:gridCol w:w="945"/>
      </w:tblGrid>
      <w:tr w:rsidR="00994CF7" w14:paraId="6EC72C7C" w14:textId="77777777" w:rsidTr="00994CF7">
        <w:trPr>
          <w:trHeight w:val="28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38F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769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56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D97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64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601D7A72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333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69E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9B5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47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18AA921" w14:textId="77777777" w:rsidR="00994CF7" w:rsidRDefault="00B40DDD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24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E3B5FC6" w14:textId="77777777" w:rsidR="00994CF7" w:rsidRDefault="00B40DD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88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0DE086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23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BF9256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32C888B4" w14:textId="77777777" w:rsidTr="00994CF7">
        <w:trPr>
          <w:trHeight w:val="108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5BED" w14:textId="77777777" w:rsidR="00994CF7" w:rsidRDefault="00994CF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E3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04606F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20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4353B21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A230203</w:t>
            </w:r>
          </w:p>
          <w:p w14:paraId="792A24DF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E9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7000F6F" w14:textId="77777777" w:rsidR="00994CF7" w:rsidRDefault="00B40DD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140,00</w:t>
            </w:r>
          </w:p>
          <w:p w14:paraId="585D163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C8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301D7E4" w14:textId="77777777" w:rsidR="00994CF7" w:rsidRDefault="00B40DDD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61,20</w:t>
            </w:r>
          </w:p>
          <w:p w14:paraId="78C3F10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53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BB2783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80,63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BF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5FC154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80,63</w:t>
            </w:r>
          </w:p>
        </w:tc>
      </w:tr>
    </w:tbl>
    <w:p w14:paraId="5231214E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</w:p>
    <w:p w14:paraId="41D784DA" w14:textId="77777777" w:rsidR="00994CF7" w:rsidRDefault="00994CF7" w:rsidP="00994CF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265"/>
        <w:gridCol w:w="1236"/>
        <w:gridCol w:w="1427"/>
        <w:gridCol w:w="1098"/>
        <w:gridCol w:w="1065"/>
      </w:tblGrid>
      <w:tr w:rsidR="00994CF7" w14:paraId="7F52B0FE" w14:textId="77777777" w:rsidTr="00723467">
        <w:trPr>
          <w:trHeight w:val="28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F08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1599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513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6D58F7D0" w14:textId="77777777" w:rsidTr="0072346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0B91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86ED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1659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55E3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B3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635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451350D" w14:textId="77777777" w:rsidTr="00723467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E665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Broj učenika prvih razreda OŠ kojima su dodijeljene promotivna staklenka meda i edukativna slikovnica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FA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4691F0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03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7B4FC47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</w:t>
            </w:r>
            <w:r w:rsidR="00D35757">
              <w:rPr>
                <w:rFonts w:ascii="Arial" w:hAnsi="Arial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8A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970966D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72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D4B228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F9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223D93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A6D094A" w14:textId="77777777" w:rsidR="00723467" w:rsidRDefault="00723467" w:rsidP="00723467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540A465B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p w14:paraId="2939EF2C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 K230206 – Projekt: FLAG Alba </w:t>
      </w:r>
    </w:p>
    <w:p w14:paraId="2E9923DB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Potpora  usmjerena za aktivnost povećanju potrošnje i konzumacije ribe i drugih morskih organizama, financirano iz Europskog fonda za pomorstvo i ribarstvo. Istarska županija kao osnivač pred financira projekt. Financirat će se Opremanje kuhinje i poboljšanje uvjeta za pripremu proizvoda ribarstva i akvakulture kao i edukativne aktivnosti usmjerene promicanju konzumacije proizvoda ribarstva i akvakulture. Roditelji informirani putem edukacija poticat će svoju djecu i obitelji na potrošnju i tradiciju konzumacije lokalnih proizvoda ribarstva i akvakulture, čime će se povećati broj djece koji će stvoriti zdravu naviku konzumacije ribe i morskih proizvoda.</w:t>
      </w:r>
    </w:p>
    <w:p w14:paraId="44015D3A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231"/>
        <w:gridCol w:w="1264"/>
        <w:gridCol w:w="1377"/>
        <w:gridCol w:w="1427"/>
        <w:gridCol w:w="1105"/>
        <w:gridCol w:w="1123"/>
      </w:tblGrid>
      <w:tr w:rsidR="00994CF7" w14:paraId="18952398" w14:textId="77777777" w:rsidTr="00994CF7">
        <w:trPr>
          <w:trHeight w:val="28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DA7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9280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399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195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CC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07EE1B77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2E06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71AC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6FE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A2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AE545F0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06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784BB10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5C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995394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57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580594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4D5F49E" w14:textId="77777777" w:rsidTr="00994CF7">
        <w:trPr>
          <w:trHeight w:val="108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4D1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5C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3A76DD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D9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B98F60C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K230206</w:t>
            </w:r>
          </w:p>
          <w:p w14:paraId="0623D034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3F4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6D5F6FCB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497,73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BE1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11446768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497,73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AE5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D8BD55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68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19AA5C2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2F163607" w14:textId="77777777" w:rsidR="00994CF7" w:rsidRDefault="00994CF7" w:rsidP="00994CF7">
      <w:pPr>
        <w:rPr>
          <w:rFonts w:ascii="Arial" w:eastAsia="Times New Roman" w:hAnsi="Arial" w:cs="Arial"/>
        </w:rPr>
      </w:pPr>
    </w:p>
    <w:p w14:paraId="02238237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Pokazatelji uspješnosti</w:t>
      </w:r>
      <w:r>
        <w:rPr>
          <w:rFonts w:ascii="Arial" w:hAnsi="Arial"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280"/>
        <w:gridCol w:w="1280"/>
        <w:gridCol w:w="1427"/>
        <w:gridCol w:w="1089"/>
        <w:gridCol w:w="1057"/>
      </w:tblGrid>
      <w:tr w:rsidR="00994CF7" w14:paraId="5A10E373" w14:textId="77777777" w:rsidTr="00FC6D8F">
        <w:trPr>
          <w:trHeight w:val="285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907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8FD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Početna  </w:t>
            </w:r>
            <w:r>
              <w:rPr>
                <w:rFonts w:ascii="Arial" w:hAnsi="Arial"/>
              </w:rPr>
              <w:lastRenderedPageBreak/>
              <w:t>vrijednost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62A2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>Ciljane vrijednosti</w:t>
            </w:r>
          </w:p>
        </w:tc>
      </w:tr>
      <w:tr w:rsidR="00994CF7" w14:paraId="181CA374" w14:textId="77777777" w:rsidTr="00FC6D8F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A3B1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B33C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141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E937" w14:textId="77777777" w:rsidR="00994CF7" w:rsidRDefault="00D3575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B3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145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01C5E0C3" w14:textId="77777777" w:rsidTr="00FC6D8F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5C0E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Odobren projekt financiran iz sredstva Evropskog fonda-Opremanje školske kuhinje potrebnom opremom za pripremu ribe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06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ADB906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Realizacija programa  u toku 2022 i 2023.god.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47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AFABBDB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Realizacija programa  u toku 2022 i 2023.god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1BE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1E4F5747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Realizacija programa  u toku 2022 i 2023.god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F0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3EABCC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776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7F23216A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1F4C590E" w14:textId="77777777" w:rsidR="00FC6D8F" w:rsidRDefault="00FC6D8F" w:rsidP="00FC6D8F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4F013B1D" w14:textId="77777777" w:rsidR="00994CF7" w:rsidRDefault="00994CF7" w:rsidP="00994CF7">
      <w:pPr>
        <w:jc w:val="both"/>
        <w:rPr>
          <w:rFonts w:ascii="Arial" w:eastAsia="Times New Roman" w:hAnsi="Arial" w:cs="Arial"/>
        </w:rPr>
      </w:pPr>
    </w:p>
    <w:p w14:paraId="7D45ADE2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4.4. A230208 – Prehrana za učenike u OŠ</w:t>
      </w:r>
    </w:p>
    <w:p w14:paraId="752CBBF2" w14:textId="77777777" w:rsidR="007778E1" w:rsidRDefault="00994CF7" w:rsidP="00994CF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</w:rPr>
        <w:t>Planirani su rashodi po realnoj procijeni ostvarenja istih koji služe za financiranje prehrane učenika dok borave u školi u skladu s propisanim normativima koje donosi ministarstvo nadležno za zdravstvo.U cilju očuvanja zdravlja učenika u školi se ne nudi brza hrana i gazirana pića. Prehrana se izvodi u blagovaonici škole. Financiranje se od 01.01.2023. godine vrši iz sredstava MZO-a. Cilj provođenja je da se svakom djetetu osigura jedan obrok u školi.</w:t>
      </w:r>
    </w:p>
    <w:p w14:paraId="50333510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285"/>
        <w:gridCol w:w="1392"/>
        <w:gridCol w:w="1177"/>
        <w:gridCol w:w="18"/>
        <w:gridCol w:w="1427"/>
        <w:gridCol w:w="884"/>
        <w:gridCol w:w="972"/>
      </w:tblGrid>
      <w:tr w:rsidR="00994CF7" w14:paraId="59732D19" w14:textId="77777777" w:rsidTr="00994CF7">
        <w:trPr>
          <w:trHeight w:val="285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9448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7676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3A5A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BFD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F2B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782436F2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F106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3DF5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47C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2C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50AABF1" w14:textId="77777777" w:rsidR="00994CF7" w:rsidRDefault="007778E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 PLAN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99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BAA6670" w14:textId="77777777" w:rsidR="00994CF7" w:rsidRDefault="007778E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EB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D28444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F3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27E738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BCFE1FB" w14:textId="77777777" w:rsidTr="00994CF7">
        <w:trPr>
          <w:trHeight w:val="10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7D0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0D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8FE8BF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F7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8EF3B71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A230208</w:t>
            </w:r>
          </w:p>
          <w:p w14:paraId="5CC8070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BD3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4C12122D" w14:textId="77777777" w:rsidR="00994CF7" w:rsidRPr="00994CF7" w:rsidRDefault="007778E1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37.701,19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ED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B2232B7" w14:textId="77777777" w:rsidR="00994CF7" w:rsidRDefault="007778E1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31.862,81</w:t>
            </w:r>
          </w:p>
          <w:p w14:paraId="4A00884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21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24BA446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E1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42E35B9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511D49FA" w14:textId="77777777" w:rsidR="00994CF7" w:rsidRDefault="00994CF7" w:rsidP="00994CF7">
      <w:pPr>
        <w:rPr>
          <w:rFonts w:ascii="Arial" w:eastAsia="Times New Roman" w:hAnsi="Arial" w:cs="Arial"/>
        </w:rPr>
      </w:pPr>
    </w:p>
    <w:p w14:paraId="6BABD5F5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Pokazatelji uspješnosti</w:t>
      </w:r>
      <w:r>
        <w:rPr>
          <w:rFonts w:ascii="Arial" w:hAnsi="Arial" w:cs="Arial"/>
          <w:b/>
        </w:rPr>
        <w:t xml:space="preserve">: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280"/>
        <w:gridCol w:w="1280"/>
        <w:gridCol w:w="1440"/>
        <w:gridCol w:w="955"/>
        <w:gridCol w:w="1079"/>
        <w:gridCol w:w="65"/>
      </w:tblGrid>
      <w:tr w:rsidR="00B17C6F" w14:paraId="0344EDEF" w14:textId="77777777" w:rsidTr="00B17C6F">
        <w:trPr>
          <w:trHeight w:val="28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58D" w14:textId="77777777" w:rsidR="00B17C6F" w:rsidRPr="00994CF7" w:rsidRDefault="00B17C6F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B48" w14:textId="77777777" w:rsidR="00B17C6F" w:rsidRDefault="00B17C6F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074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B17C6F" w14:paraId="579F6B7C" w14:textId="77777777" w:rsidTr="00B17C6F">
        <w:trPr>
          <w:gridAfter w:val="1"/>
          <w:wAfter w:w="65" w:type="dxa"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8A7F" w14:textId="77777777" w:rsidR="00B17C6F" w:rsidRPr="00994CF7" w:rsidRDefault="00B17C6F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E51B" w14:textId="77777777" w:rsidR="00B17C6F" w:rsidRDefault="00B17C6F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BC4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F92" w14:textId="77777777" w:rsidR="00B17C6F" w:rsidRDefault="00B17C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IZVRŠENJE 2023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8710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2E2F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B17C6F" w14:paraId="25C802DE" w14:textId="77777777" w:rsidTr="00B17C6F">
        <w:trPr>
          <w:gridAfter w:val="1"/>
          <w:wAfter w:w="65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468C" w14:textId="77777777" w:rsidR="00B17C6F" w:rsidRPr="00994CF7" w:rsidRDefault="00B17C6F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Konzumacija školskih mareni u OŠ za više od 150 učenika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BCF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C7DC1D2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Realizacija programa  </w:t>
            </w:r>
            <w:r>
              <w:rPr>
                <w:rFonts w:ascii="Arial" w:hAnsi="Arial"/>
              </w:rPr>
              <w:lastRenderedPageBreak/>
              <w:t>u toku 2023.god.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53D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215A7BB" w14:textId="77777777" w:rsidR="00B17C6F" w:rsidRPr="00994CF7" w:rsidRDefault="00B17C6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Realizacija programa  </w:t>
            </w:r>
            <w:r>
              <w:rPr>
                <w:rFonts w:ascii="Arial" w:hAnsi="Arial"/>
              </w:rPr>
              <w:lastRenderedPageBreak/>
              <w:t>u toku 2023.god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137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35FD47B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 xml:space="preserve">Realizacija programa  </w:t>
            </w:r>
            <w:r>
              <w:rPr>
                <w:rFonts w:ascii="Arial" w:hAnsi="Arial"/>
              </w:rPr>
              <w:lastRenderedPageBreak/>
              <w:t>za 01-12/2023.god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2EF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A7F92E8" w14:textId="77777777" w:rsidR="00B17C6F" w:rsidRDefault="00B17C6F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E15" w14:textId="77777777" w:rsidR="00B17C6F" w:rsidRPr="00994CF7" w:rsidRDefault="00B17C6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26445044" w14:textId="77777777" w:rsidR="00B17C6F" w:rsidRPr="00994CF7" w:rsidRDefault="00B17C6F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0522C10A" w14:textId="77777777" w:rsidR="004C502D" w:rsidRDefault="004C502D" w:rsidP="004C502D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21544D90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p w14:paraId="3A30583E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4.5. A230209 – Menstrualne higijenske potrepštine</w:t>
      </w:r>
    </w:p>
    <w:p w14:paraId="6BB60E93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 w:rsidR="00F35FA7">
        <w:rPr>
          <w:rFonts w:ascii="Arial" w:hAnsi="Arial" w:cs="Arial"/>
        </w:rPr>
        <w:t xml:space="preserve">Potkraj nastavne godine </w:t>
      </w:r>
      <w:r>
        <w:rPr>
          <w:rFonts w:ascii="Arial" w:hAnsi="Arial" w:cs="Arial"/>
        </w:rPr>
        <w:t>2023., od strane Ministarstva rada, mirovinskog sustava, obitelji i socijalne politike, školi su doznačena sredstva za nabavku higjenskih potrepština za sve djevojčice koje su polaznice škole.</w:t>
      </w:r>
    </w:p>
    <w:p w14:paraId="425A0541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u iznosu od 361,26 Eur, koja su nam doznačena na račun škole u potpunosti su utrošena.</w:t>
      </w:r>
    </w:p>
    <w:p w14:paraId="12885F2A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298"/>
        <w:gridCol w:w="1423"/>
        <w:gridCol w:w="1039"/>
        <w:gridCol w:w="16"/>
        <w:gridCol w:w="1427"/>
        <w:gridCol w:w="914"/>
        <w:gridCol w:w="1017"/>
      </w:tblGrid>
      <w:tr w:rsidR="00994CF7" w14:paraId="663A686B" w14:textId="77777777" w:rsidTr="00994CF7">
        <w:trPr>
          <w:trHeight w:val="285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BDA" w14:textId="77777777" w:rsidR="00994CF7" w:rsidRPr="00994CF7" w:rsidRDefault="00994CF7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E982" w14:textId="77777777" w:rsidR="00994CF7" w:rsidRDefault="00994CF7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CB9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FA6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700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6AF08305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874" w14:textId="77777777" w:rsidR="00994CF7" w:rsidRPr="00994CF7" w:rsidRDefault="00994CF7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0672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2A5F" w14:textId="77777777" w:rsidR="00994CF7" w:rsidRDefault="00994CF7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1A7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23C0E4C8" w14:textId="77777777" w:rsidR="00994CF7" w:rsidRDefault="00F35FA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</w:t>
            </w:r>
            <w:r w:rsidR="00994CF7">
              <w:rPr>
                <w:rFonts w:ascii="Arial" w:hAnsi="Arial"/>
              </w:rPr>
              <w:t xml:space="preserve"> 2023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05C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65EA09A2" w14:textId="77777777" w:rsidR="00994CF7" w:rsidRDefault="00F35FA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F3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029E3CE0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E9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FAB5533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2FB16668" w14:textId="77777777" w:rsidTr="00994CF7">
        <w:trPr>
          <w:trHeight w:val="10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5153" w14:textId="77777777" w:rsidR="00994CF7" w:rsidRPr="00994CF7" w:rsidRDefault="00994CF7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664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04500F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12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059BCF0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A230209</w:t>
            </w:r>
          </w:p>
          <w:p w14:paraId="3DB22B1E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5E7" w14:textId="77777777" w:rsidR="00994CF7" w:rsidRDefault="00994CF7">
            <w:pPr>
              <w:rPr>
                <w:rFonts w:ascii="Arial" w:eastAsia="Times New Roman" w:hAnsi="Arial"/>
                <w:szCs w:val="24"/>
              </w:rPr>
            </w:pPr>
          </w:p>
          <w:p w14:paraId="107CBE1D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361,2</w:t>
            </w:r>
            <w:r w:rsidR="00F35FA7">
              <w:rPr>
                <w:rFonts w:ascii="Arial" w:eastAsia="Times New Roman" w:hAnsi="Arial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74B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76E2A08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361,2</w:t>
            </w:r>
            <w:r w:rsidR="00F35FA7">
              <w:rPr>
                <w:rFonts w:ascii="Arial" w:eastAsia="Times New Roman" w:hAnsi="Arial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12D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484FE73F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4F1" w14:textId="77777777" w:rsidR="00994CF7" w:rsidRDefault="00994CF7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C010F36" w14:textId="77777777" w:rsidR="00994CF7" w:rsidRPr="00994CF7" w:rsidRDefault="00994CF7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43B26AD0" w14:textId="77777777" w:rsidR="00994CF7" w:rsidRDefault="00994CF7" w:rsidP="00994CF7">
      <w:pPr>
        <w:rPr>
          <w:rFonts w:ascii="Arial" w:eastAsia="Times New Roman" w:hAnsi="Arial" w:cs="Arial"/>
        </w:rPr>
      </w:pPr>
    </w:p>
    <w:p w14:paraId="2EB88EE5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Pokazatelji uspješnosti</w:t>
      </w:r>
      <w:r>
        <w:rPr>
          <w:rFonts w:ascii="Arial" w:hAnsi="Arial" w:cs="Arial"/>
          <w:b/>
        </w:rPr>
        <w:t xml:space="preserve">: 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280"/>
        <w:gridCol w:w="1280"/>
        <w:gridCol w:w="1427"/>
        <w:gridCol w:w="951"/>
        <w:gridCol w:w="1072"/>
        <w:gridCol w:w="147"/>
      </w:tblGrid>
      <w:tr w:rsidR="008310F5" w14:paraId="62AC4B8E" w14:textId="77777777" w:rsidTr="00ED560A">
        <w:trPr>
          <w:trHeight w:val="285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F27" w14:textId="77777777" w:rsidR="008310F5" w:rsidRPr="00994CF7" w:rsidRDefault="008310F5">
            <w:pPr>
              <w:jc w:val="both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44CF" w14:textId="77777777" w:rsidR="008310F5" w:rsidRDefault="008310F5">
            <w:pPr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ACF7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8310F5" w14:paraId="784443C2" w14:textId="77777777" w:rsidTr="00ED560A">
        <w:trPr>
          <w:gridAfter w:val="1"/>
          <w:wAfter w:w="147" w:type="dxa"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7FE6" w14:textId="77777777" w:rsidR="008310F5" w:rsidRPr="00994CF7" w:rsidRDefault="008310F5">
            <w:pPr>
              <w:spacing w:after="0"/>
              <w:rPr>
                <w:rFonts w:ascii="Arial" w:eastAsia="Times New Roman" w:hAnsi="Arial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0F4" w14:textId="77777777" w:rsidR="008310F5" w:rsidRDefault="008310F5">
            <w:pPr>
              <w:spacing w:after="0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7589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AE4" w14:textId="77777777" w:rsidR="008310F5" w:rsidRDefault="008310F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IZVRŠENJE 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39AA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A9F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8310F5" w14:paraId="67B21BBB" w14:textId="77777777" w:rsidTr="00ED560A">
        <w:trPr>
          <w:gridAfter w:val="1"/>
          <w:wAfter w:w="147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6D0C" w14:textId="77777777" w:rsidR="008310F5" w:rsidRPr="00994CF7" w:rsidRDefault="008310F5">
            <w:pPr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Odobren projekt od strane MZO za povećanje dostupnosti higijenskim potrepštinama unutar škole za sve učenice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411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88799A5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Realizacija programa  u toku 2023.god.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4FE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52E3DD3F" w14:textId="77777777" w:rsidR="008310F5" w:rsidRPr="00994CF7" w:rsidRDefault="008310F5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hAnsi="Arial"/>
              </w:rPr>
              <w:t>Realizacija programa  u toku 2023.god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616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760F588E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hAnsi="Arial"/>
              </w:rPr>
              <w:t>Realizacija programa  u toku 2023.god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320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</w:p>
          <w:p w14:paraId="39473010" w14:textId="77777777" w:rsidR="008310F5" w:rsidRDefault="008310F5">
            <w:pPr>
              <w:jc w:val="center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CB1" w14:textId="77777777" w:rsidR="008310F5" w:rsidRPr="00994CF7" w:rsidRDefault="008310F5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</w:p>
          <w:p w14:paraId="07872C10" w14:textId="77777777" w:rsidR="008310F5" w:rsidRPr="00994CF7" w:rsidRDefault="008310F5">
            <w:pPr>
              <w:jc w:val="center"/>
              <w:rPr>
                <w:rFonts w:ascii="Arial" w:eastAsia="Times New Roman" w:hAnsi="Arial"/>
                <w:szCs w:val="24"/>
                <w:highlight w:val="lightGray"/>
              </w:rPr>
            </w:pPr>
            <w:r>
              <w:rPr>
                <w:rFonts w:ascii="Arial" w:eastAsia="Times New Roman" w:hAnsi="Arial"/>
                <w:szCs w:val="24"/>
              </w:rPr>
              <w:t>0</w:t>
            </w:r>
          </w:p>
        </w:tc>
      </w:tr>
    </w:tbl>
    <w:p w14:paraId="36DEBE6F" w14:textId="77777777" w:rsidR="00994CF7" w:rsidRPr="00ED560A" w:rsidRDefault="00ED560A" w:rsidP="00994CF7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1A3C7893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PROGRAM 2401 – Investicijsko održavanje OŠ</w:t>
      </w:r>
    </w:p>
    <w:p w14:paraId="1CEA677C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p w14:paraId="6790CFD8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5.1. A240101-Investicijsko održavanje OŠ- minimalni standard</w:t>
      </w:r>
    </w:p>
    <w:p w14:paraId="39827C78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 aktivnosti:</w:t>
      </w:r>
      <w:r>
        <w:rPr>
          <w:rFonts w:ascii="Arial" w:hAnsi="Arial" w:cs="Arial"/>
        </w:rPr>
        <w:t xml:space="preserve">Tijekom 2023., školi su doznačena sredstva od strane IŽ za razne popravke škole, tj, hitne intervencije. Sredstva u iznosu od </w:t>
      </w:r>
      <w:r w:rsidR="007957B1">
        <w:rPr>
          <w:rFonts w:ascii="Arial" w:hAnsi="Arial" w:cs="Arial"/>
        </w:rPr>
        <w:t>4.114,75</w:t>
      </w:r>
      <w:r>
        <w:rPr>
          <w:rFonts w:ascii="Arial" w:hAnsi="Arial" w:cs="Arial"/>
        </w:rPr>
        <w:t xml:space="preserve"> Eur utrošilo se za razne popravke u školi.</w:t>
      </w:r>
    </w:p>
    <w:p w14:paraId="5DEDC9C1" w14:textId="77777777" w:rsidR="00994CF7" w:rsidRDefault="00994CF7" w:rsidP="00994CF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0661D9DE" w14:textId="77777777" w:rsidR="00994CF7" w:rsidRDefault="00994CF7" w:rsidP="00994CF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7"/>
        <w:gridCol w:w="1417"/>
        <w:gridCol w:w="1559"/>
        <w:gridCol w:w="851"/>
        <w:gridCol w:w="992"/>
      </w:tblGrid>
      <w:tr w:rsidR="00994CF7" w14:paraId="3C71E2B4" w14:textId="77777777" w:rsidTr="00994CF7">
        <w:trPr>
          <w:trHeight w:val="28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CA93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Naziv i broj mjere provedbenog programa Istarske županije za razdoblje od 2022.-2025.god.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5AB1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AB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66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EB26" w14:textId="77777777" w:rsidR="00994CF7" w:rsidRDefault="00994CF7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994CF7" w14:paraId="7905EF86" w14:textId="77777777" w:rsidTr="00994CF7">
        <w:trPr>
          <w:trHeight w:val="206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DB52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C105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368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52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0381191" w14:textId="77777777" w:rsidR="00994CF7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23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8549576" w14:textId="77777777" w:rsidR="00994CF7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IZVRŠENJE</w:t>
            </w:r>
            <w:r w:rsidR="00994CF7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 xml:space="preserve">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A8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44F8F50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9C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B0A665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333FBC2E" w14:textId="77777777" w:rsidTr="00994CF7">
        <w:trPr>
          <w:trHeight w:val="10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DD8A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CB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8BA425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0C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9DE2D62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K240501</w:t>
            </w:r>
          </w:p>
          <w:p w14:paraId="2B7FAFB7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246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E83BC9D" w14:textId="77777777" w:rsidR="00994CF7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3.347,75</w:t>
            </w:r>
          </w:p>
          <w:p w14:paraId="4EE7D689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73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06D83D4" w14:textId="77777777" w:rsidR="00994CF7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4.114,75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69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6A6A2F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0</w:t>
            </w:r>
          </w:p>
          <w:p w14:paraId="31C5A7B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2E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26ACD2F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0</w:t>
            </w:r>
          </w:p>
          <w:p w14:paraId="764E41D0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</w:tr>
    </w:tbl>
    <w:p w14:paraId="2F22EEAE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6A2B4500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19030F42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</w:t>
      </w:r>
      <w:r>
        <w:rPr>
          <w:rFonts w:ascii="Arial" w:eastAsia="Calibri" w:hAnsi="Arial" w:cs="Arial"/>
          <w:lang w:eastAsia="hr-HR"/>
        </w:rPr>
        <w:t>kontinuirano investicijsko održavanje škole.</w:t>
      </w:r>
    </w:p>
    <w:p w14:paraId="256D0CED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187"/>
        <w:gridCol w:w="1452"/>
        <w:gridCol w:w="48"/>
        <w:gridCol w:w="1404"/>
        <w:gridCol w:w="1452"/>
        <w:gridCol w:w="1883"/>
      </w:tblGrid>
      <w:tr w:rsidR="007957B1" w14:paraId="50CA4694" w14:textId="77777777" w:rsidTr="00DB7520">
        <w:trPr>
          <w:gridAfter w:val="3"/>
          <w:wAfter w:w="4739" w:type="dxa"/>
          <w:trHeight w:val="28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18B" w14:textId="77777777" w:rsidR="007957B1" w:rsidRPr="00994CF7" w:rsidRDefault="007957B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0C59" w14:textId="77777777" w:rsidR="007957B1" w:rsidRDefault="007957B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68F" w14:textId="77777777" w:rsidR="007957B1" w:rsidRDefault="007957B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</w:tr>
      <w:tr w:rsidR="007957B1" w14:paraId="1728F05F" w14:textId="77777777" w:rsidTr="00DB7520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DC5" w14:textId="77777777" w:rsidR="007957B1" w:rsidRPr="00994CF7" w:rsidRDefault="007957B1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DEE3" w14:textId="77777777" w:rsidR="007957B1" w:rsidRDefault="007957B1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68BA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 2023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59A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IZVRŠENJE 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CC80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3640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7957B1" w14:paraId="45204E55" w14:textId="77777777" w:rsidTr="00DB752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C0E" w14:textId="77777777" w:rsidR="007957B1" w:rsidRDefault="007957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Uspješno obavljene hitne intervencije na održavaju škole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9C2" w14:textId="77777777" w:rsidR="007957B1" w:rsidRDefault="007957B1">
            <w:pP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BEB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6B2F457" w14:textId="77777777" w:rsidR="007957B1" w:rsidRDefault="007957B1" w:rsidP="007957B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967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hr-HR"/>
              </w:rPr>
            </w:pPr>
          </w:p>
          <w:p w14:paraId="335C45F2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hr-HR"/>
              </w:rPr>
            </w:pPr>
            <w:r>
              <w:rPr>
                <w:rFonts w:ascii="Arial" w:eastAsia="Times New Roman" w:hAnsi="Arial" w:cs="Times New Roman"/>
                <w:lang w:eastAsia="hr-HR"/>
              </w:rPr>
              <w:t>Kontinuirano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139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hr-HR"/>
              </w:rPr>
            </w:pPr>
          </w:p>
          <w:p w14:paraId="34114F85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hr-HR"/>
              </w:rPr>
            </w:pPr>
            <w:r>
              <w:rPr>
                <w:rFonts w:ascii="Arial" w:eastAsia="Times New Roman" w:hAnsi="Arial" w:cs="Times New Roman"/>
                <w:lang w:eastAsia="hr-HR"/>
              </w:rPr>
              <w:t>Kontinuirano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5E1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A6523EE" w14:textId="77777777" w:rsidR="007957B1" w:rsidRDefault="007957B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</w:tr>
    </w:tbl>
    <w:p w14:paraId="0369E9CD" w14:textId="77777777" w:rsidR="00DB7520" w:rsidRDefault="00DB7520" w:rsidP="00DB7520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113B0590" w14:textId="77777777" w:rsidR="00994CF7" w:rsidRDefault="00994CF7" w:rsidP="00994CF7">
      <w:pPr>
        <w:jc w:val="both"/>
        <w:rPr>
          <w:rFonts w:ascii="Arial" w:hAnsi="Arial" w:cs="Arial"/>
        </w:rPr>
      </w:pPr>
    </w:p>
    <w:p w14:paraId="20511F9C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PROGRAM 2405 - Opremanje u osnovnim školama</w:t>
      </w:r>
    </w:p>
    <w:p w14:paraId="63366349" w14:textId="77777777" w:rsidR="00994CF7" w:rsidRDefault="00994CF7" w:rsidP="00994CF7">
      <w:pPr>
        <w:jc w:val="both"/>
        <w:rPr>
          <w:rFonts w:ascii="Arial" w:hAnsi="Arial" w:cs="Arial"/>
          <w:b/>
        </w:rPr>
      </w:pPr>
    </w:p>
    <w:p w14:paraId="388BC987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K240501- Školski namještaj i oprema</w:t>
      </w:r>
    </w:p>
    <w:p w14:paraId="65BF09FF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Za opremanje</w:t>
      </w:r>
      <w:r w:rsidR="00195DAE">
        <w:rPr>
          <w:rFonts w:ascii="Arial" w:hAnsi="Arial" w:cs="Arial"/>
        </w:rPr>
        <w:t xml:space="preserve"> novo obnovljene</w:t>
      </w:r>
      <w:r>
        <w:rPr>
          <w:rFonts w:ascii="Arial" w:hAnsi="Arial" w:cs="Arial"/>
        </w:rPr>
        <w:t xml:space="preserve"> PŠ Sv. Martin novim namještajem</w:t>
      </w:r>
      <w:r w:rsidR="00195DAE">
        <w:rPr>
          <w:rFonts w:ascii="Arial" w:hAnsi="Arial" w:cs="Arial"/>
        </w:rPr>
        <w:t xml:space="preserve"> (ormarima)</w:t>
      </w:r>
      <w:r>
        <w:rPr>
          <w:rFonts w:ascii="Arial" w:hAnsi="Arial" w:cs="Arial"/>
        </w:rPr>
        <w:t xml:space="preserve"> i opremom, od strane IŽ</w:t>
      </w:r>
      <w:r w:rsidR="00195DAE">
        <w:rPr>
          <w:rFonts w:ascii="Arial" w:hAnsi="Arial" w:cs="Arial"/>
        </w:rPr>
        <w:t xml:space="preserve"> u 2023. utrošilo se </w:t>
      </w:r>
      <w:r>
        <w:rPr>
          <w:rFonts w:ascii="Arial" w:hAnsi="Arial" w:cs="Arial"/>
        </w:rPr>
        <w:t>3.012,50 Eur.</w:t>
      </w:r>
    </w:p>
    <w:p w14:paraId="6CEF6030" w14:textId="77777777" w:rsidR="00994CF7" w:rsidRDefault="00994CF7" w:rsidP="00994CF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364A0880" w14:textId="77777777" w:rsidR="00994CF7" w:rsidRDefault="00994CF7" w:rsidP="00994CF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1417"/>
        <w:gridCol w:w="1417"/>
        <w:gridCol w:w="1559"/>
        <w:gridCol w:w="714"/>
        <w:gridCol w:w="993"/>
      </w:tblGrid>
      <w:tr w:rsidR="00994CF7" w14:paraId="10611B38" w14:textId="77777777" w:rsidTr="00994CF7">
        <w:trPr>
          <w:trHeight w:val="28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21A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Naziv i broj mjere provedbenog programa Istarske županije za razdoblje od 2022.-2025.god.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3D9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4F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ED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8E7D" w14:textId="77777777" w:rsidR="00994CF7" w:rsidRDefault="00994CF7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994CF7" w14:paraId="1B71E10D" w14:textId="77777777" w:rsidTr="00994CF7">
        <w:trPr>
          <w:trHeight w:val="206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EF19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79AC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6CA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E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1F2D341" w14:textId="77777777" w:rsidR="00994CF7" w:rsidRDefault="00195DA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PLAN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6E2" w14:textId="77777777" w:rsidR="00994CF7" w:rsidRDefault="00195DA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IZVRŠENJE</w:t>
            </w:r>
            <w:r w:rsidR="00994CF7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 xml:space="preserve"> 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6E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1BC7312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F42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8C86906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34C26901" w14:textId="77777777" w:rsidTr="00994CF7">
        <w:trPr>
          <w:trHeight w:val="10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6957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Mjeri 2.1.1. Izgradnja, rekonstrukcija, dogradnja i opremanje osnovnih i srednjih škola, te učeničkih domova.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29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AA501F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43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B36CC97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K240501</w:t>
            </w:r>
          </w:p>
          <w:p w14:paraId="6053AD8C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4E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869714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3.012,50</w:t>
            </w:r>
          </w:p>
          <w:p w14:paraId="002BCAED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BA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4E3DC62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3.012,50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70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A6DB4E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0</w:t>
            </w:r>
          </w:p>
          <w:p w14:paraId="3DC2C516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06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68A61B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0</w:t>
            </w:r>
          </w:p>
          <w:p w14:paraId="55D3ADE1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</w:tr>
    </w:tbl>
    <w:p w14:paraId="21432428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27CECF60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43F65C3C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 </w:t>
      </w:r>
      <w:r>
        <w:rPr>
          <w:rFonts w:ascii="Arial" w:eastAsia="Calibri" w:hAnsi="Arial" w:cs="Arial"/>
          <w:lang w:eastAsia="hr-HR"/>
        </w:rPr>
        <w:t>Opremanje škole novim namještajem, tj.zamjena dotrajalog školskog namjestaja.</w:t>
      </w:r>
    </w:p>
    <w:p w14:paraId="5D3D32C7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223"/>
        <w:gridCol w:w="1267"/>
        <w:gridCol w:w="1202"/>
        <w:gridCol w:w="250"/>
        <w:gridCol w:w="1452"/>
        <w:gridCol w:w="2407"/>
      </w:tblGrid>
      <w:tr w:rsidR="00994CF7" w14:paraId="2011D1D3" w14:textId="77777777" w:rsidTr="00597BC1">
        <w:trPr>
          <w:gridAfter w:val="3"/>
          <w:wAfter w:w="4109" w:type="dxa"/>
          <w:trHeight w:val="28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2FD" w14:textId="77777777" w:rsidR="00994CF7" w:rsidRP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D74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82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</w:tr>
      <w:tr w:rsidR="00994CF7" w14:paraId="296BB3BA" w14:textId="77777777" w:rsidTr="00597BC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58D4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14E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D394" w14:textId="77777777" w:rsidR="00994CF7" w:rsidRDefault="00195DA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 2023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B13A" w14:textId="77777777" w:rsidR="00994CF7" w:rsidRDefault="00195DA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IZVRŠENJE 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DD7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8DB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6C6F66BF" w14:textId="77777777" w:rsidTr="00597BC1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AA28" w14:textId="77777777" w:rsid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Opremanje školske novim školskim namještajem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43B" w14:textId="77777777" w:rsid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Novi namještaj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AC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Nastavak opremanja škole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96F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25BC6D4" w14:textId="77777777" w:rsidR="00994CF7" w:rsidRDefault="00195DA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>ontinuirano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30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FFF34A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EDC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4B0C48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</w:tr>
    </w:tbl>
    <w:p w14:paraId="08C59E15" w14:textId="77777777" w:rsidR="00597BC1" w:rsidRDefault="00597BC1" w:rsidP="00597BC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204E464D" w14:textId="77777777" w:rsidR="00994CF7" w:rsidRDefault="00994CF7" w:rsidP="00994CF7">
      <w:pPr>
        <w:jc w:val="both"/>
        <w:rPr>
          <w:rFonts w:ascii="Arial" w:hAnsi="Arial" w:cs="Arial"/>
        </w:rPr>
      </w:pPr>
    </w:p>
    <w:p w14:paraId="75EBB410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>6.2. K240502- Opremanje knjižnica</w:t>
      </w:r>
    </w:p>
    <w:p w14:paraId="6E67BD93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color w:val="C00000"/>
          <w:lang w:eastAsia="hr-HR"/>
        </w:rPr>
      </w:pPr>
    </w:p>
    <w:p w14:paraId="1CE0A2AC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0000"/>
        </w:rPr>
        <w:t xml:space="preserve">Opis aktivnosti: </w:t>
      </w:r>
      <w:r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14:paraId="70CD541B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Kriteriji za raspodjelu sredstava je broj učenika u OŠ koje se financiraju iz Državnog proračuna.</w:t>
      </w:r>
    </w:p>
    <w:p w14:paraId="102095C9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>
        <w:rPr>
          <w:rFonts w:ascii="Arial" w:eastAsia="Calibri" w:hAnsi="Arial" w:cs="Arial"/>
          <w:color w:val="000000"/>
          <w:lang w:eastAsia="hr-HR"/>
        </w:rPr>
        <w:t>Cilj je nabaviti literarne naslove neophodne za realizaciju nastavnog plana i programa.</w:t>
      </w:r>
    </w:p>
    <w:p w14:paraId="4D1EEACE" w14:textId="77777777" w:rsidR="00994CF7" w:rsidRDefault="00994CF7" w:rsidP="00994CF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622AFD0" w14:textId="77777777" w:rsidR="00994CF7" w:rsidRDefault="00994CF7" w:rsidP="00994CF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6BBF8345" w14:textId="77777777" w:rsidR="00994CF7" w:rsidRDefault="00994CF7" w:rsidP="00994CF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282"/>
        <w:gridCol w:w="1384"/>
        <w:gridCol w:w="997"/>
        <w:gridCol w:w="211"/>
        <w:gridCol w:w="1427"/>
        <w:gridCol w:w="974"/>
        <w:gridCol w:w="961"/>
      </w:tblGrid>
      <w:tr w:rsidR="00994CF7" w14:paraId="0A06CE9F" w14:textId="77777777" w:rsidTr="00994CF7">
        <w:trPr>
          <w:trHeight w:val="285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DD90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Naziv i broj mjere provedbenog programa Istarske županije za razdoblje od 2022.-2025.god.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9B95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546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DB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FCD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994CF7" w14:paraId="2F518007" w14:textId="77777777" w:rsidTr="00994CF7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646E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26A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8045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956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1989BCC" w14:textId="77777777" w:rsidR="00994CF7" w:rsidRDefault="00B808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36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762C123B" w14:textId="77777777" w:rsidR="00994CF7" w:rsidRDefault="00B808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IZVRŠENJE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1D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FEB1BA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4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915405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5510F428" w14:textId="77777777" w:rsidTr="00994CF7">
        <w:trPr>
          <w:trHeight w:val="108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5825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7D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447B297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4F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8B27A9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K240502</w:t>
            </w:r>
          </w:p>
          <w:p w14:paraId="32160D82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A7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FCB7A0F" w14:textId="77777777" w:rsidR="00994CF7" w:rsidRDefault="00B808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623,00</w:t>
            </w:r>
          </w:p>
          <w:p w14:paraId="0C164A79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03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2613FD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623,00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B3C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ADC307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265,45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77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120DED2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265,45</w:t>
            </w:r>
          </w:p>
        </w:tc>
      </w:tr>
    </w:tbl>
    <w:p w14:paraId="06738285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1862CF95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21C24180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 </w:t>
      </w:r>
      <w:r>
        <w:rPr>
          <w:rFonts w:ascii="Arial" w:eastAsia="Calibri" w:hAnsi="Arial" w:cs="Arial"/>
          <w:lang w:eastAsia="hr-HR"/>
        </w:rPr>
        <w:t>Opremanje škole neophodnim naslovima lektire.</w:t>
      </w:r>
    </w:p>
    <w:p w14:paraId="34579215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223"/>
        <w:gridCol w:w="1267"/>
        <w:gridCol w:w="1427"/>
        <w:gridCol w:w="1452"/>
        <w:gridCol w:w="1415"/>
      </w:tblGrid>
      <w:tr w:rsidR="00994CF7" w14:paraId="765015F7" w14:textId="77777777" w:rsidTr="00597BC1">
        <w:trPr>
          <w:trHeight w:val="285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D84" w14:textId="77777777" w:rsidR="00994CF7" w:rsidRP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4B47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A3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Ciljane vrijednosti</w:t>
            </w:r>
          </w:p>
        </w:tc>
      </w:tr>
      <w:tr w:rsidR="00994CF7" w14:paraId="3C2EB96C" w14:textId="77777777" w:rsidTr="00597BC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9F76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017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0D52" w14:textId="77777777" w:rsidR="00994CF7" w:rsidRDefault="00EA09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PLAN 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>202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011E" w14:textId="77777777" w:rsidR="00994CF7" w:rsidRDefault="00EA09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IZVRŠENJE 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BF53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D4C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3C08EB8B" w14:textId="77777777" w:rsidTr="00597BC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9FC" w14:textId="77777777" w:rsid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Opremanje školske knjižnice obveznom lektirom i ostalom 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>knjižnom građom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C0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 xml:space="preserve">Knjige za lektiru za sve 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 xml:space="preserve">razrede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156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 xml:space="preserve">Nastavak opremanja lektire i </w:t>
            </w:r>
            <w:r>
              <w:rPr>
                <w:rFonts w:ascii="Arial" w:eastAsia="Times New Roman" w:hAnsi="Arial" w:cs="Times New Roman"/>
                <w:szCs w:val="24"/>
                <w:lang w:eastAsia="hr-HR"/>
              </w:rPr>
              <w:lastRenderedPageBreak/>
              <w:t>knjižne građe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A37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489264E1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EB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0B6E0A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8B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4EB903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</w:tr>
    </w:tbl>
    <w:p w14:paraId="3D41119B" w14:textId="77777777" w:rsidR="00597BC1" w:rsidRDefault="00597BC1" w:rsidP="00597BC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044D468C" w14:textId="77777777" w:rsidR="00994CF7" w:rsidRDefault="00994CF7" w:rsidP="00994CF7">
      <w:pPr>
        <w:jc w:val="both"/>
        <w:rPr>
          <w:rFonts w:ascii="Arial" w:eastAsia="Calibri" w:hAnsi="Arial" w:cs="Arial"/>
        </w:rPr>
      </w:pPr>
    </w:p>
    <w:p w14:paraId="2398172B" w14:textId="77777777" w:rsidR="00994CF7" w:rsidRDefault="00994CF7" w:rsidP="00994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 K240510 Opremanje školskih kuhinja u OŠ</w:t>
      </w:r>
    </w:p>
    <w:p w14:paraId="1CBD89D7" w14:textId="77777777" w:rsidR="00994CF7" w:rsidRDefault="00994CF7" w:rsidP="00994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 aktivnosti:</w:t>
      </w:r>
      <w:r>
        <w:rPr>
          <w:rFonts w:ascii="Arial" w:hAnsi="Arial" w:cs="Arial"/>
        </w:rPr>
        <w:t xml:space="preserve"> Školi su doznačena sredstva u iznosu od 8.820,88 Eur za nabavku opreme u školskoj kuhinji, u svrhu bolje kvalitete pružanja prehrane učenicima koji su se uključili u konzumaciju školskog obroka, vezano za projekt Ministarstva rada, socijalne politike i obitelji o pravu svakog učenika svakodnevno na jedan besplatan obrok u školskoj kuhinji.</w:t>
      </w:r>
    </w:p>
    <w:p w14:paraId="2E5DBFF1" w14:textId="77777777" w:rsidR="00994CF7" w:rsidRDefault="00994CF7" w:rsidP="00994CF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Cilj uspješnosti</w:t>
      </w:r>
      <w:r>
        <w:rPr>
          <w:rFonts w:ascii="Arial" w:eastAsia="Times New Roman" w:hAnsi="Arial" w:cs="Arial"/>
          <w:lang w:eastAsia="hr-HR"/>
        </w:rPr>
        <w:t xml:space="preserve">: </w:t>
      </w:r>
    </w:p>
    <w:p w14:paraId="5D995B4A" w14:textId="77777777" w:rsidR="00994CF7" w:rsidRDefault="00994CF7" w:rsidP="00994CF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1417"/>
        <w:gridCol w:w="1413"/>
        <w:gridCol w:w="21"/>
        <w:gridCol w:w="1542"/>
        <w:gridCol w:w="714"/>
        <w:gridCol w:w="993"/>
      </w:tblGrid>
      <w:tr w:rsidR="00994CF7" w14:paraId="542B1E03" w14:textId="77777777" w:rsidTr="00994CF7">
        <w:trPr>
          <w:trHeight w:val="285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FE72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Naziv i broj mjere provedbenog programa Istarske županije za razdoblje od 2022.-2025.god.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5014" w14:textId="77777777" w:rsidR="00994CF7" w:rsidRDefault="00994C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u proračunu Istarske županije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E1FC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Aktivnost poveznica aktivnosti u proračunu Istarske županije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EC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3675" w14:textId="77777777" w:rsidR="00994CF7" w:rsidRDefault="00994CF7">
            <w:pPr>
              <w:spacing w:after="0" w:line="240" w:lineRule="auto"/>
              <w:ind w:right="452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Planirana sredstva u proračunu istarske županije (EUR)</w:t>
            </w:r>
          </w:p>
        </w:tc>
      </w:tr>
      <w:tr w:rsidR="00994CF7" w14:paraId="37D7902B" w14:textId="77777777" w:rsidTr="00994CF7">
        <w:trPr>
          <w:trHeight w:val="206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E6E" w14:textId="77777777" w:rsidR="00994CF7" w:rsidRP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96AC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D9E" w14:textId="77777777" w:rsidR="00994CF7" w:rsidRDefault="00994CF7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4AA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F6B656C" w14:textId="77777777" w:rsidR="00994CF7" w:rsidRDefault="00775E1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PLAN</w:t>
            </w:r>
            <w:r w:rsidR="00994CF7"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 2023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E02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66D1DA3F" w14:textId="77777777" w:rsidR="00994CF7" w:rsidRDefault="00775E1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IZVRŠENJE</w:t>
            </w:r>
            <w:r w:rsidR="00994CF7"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 xml:space="preserve">  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39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36075CD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590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25408914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994CF7" w14:paraId="58A66481" w14:textId="77777777" w:rsidTr="00994CF7">
        <w:trPr>
          <w:trHeight w:val="10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9B88" w14:textId="77777777" w:rsidR="00994CF7" w:rsidRPr="00994CF7" w:rsidRDefault="00994CF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Mjeri 2.1.1. Izgradnja, rekonstrukcija, dogradnja i opremanje osnovnih i srednjih škola, te učeničkih domova.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F69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FB7246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Program 2405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51B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1F228B68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K240510</w:t>
            </w:r>
          </w:p>
          <w:p w14:paraId="0B4ACC28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6EC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2F00503" w14:textId="77777777" w:rsidR="00994CF7" w:rsidRDefault="00775E1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8.820,88</w:t>
            </w:r>
          </w:p>
          <w:p w14:paraId="4CFCFF6F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9C6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049803E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  <w:t>8.820,88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705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B7F1542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1AC" w14:textId="77777777" w:rsid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2671BE8" w14:textId="77777777" w:rsidR="00994CF7" w:rsidRPr="00994CF7" w:rsidRDefault="00994C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0</w:t>
            </w:r>
          </w:p>
        </w:tc>
      </w:tr>
    </w:tbl>
    <w:p w14:paraId="026A7ECF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4A8F8BC9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7FF28DE3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Pokazatelji uspješnosti:  </w:t>
      </w:r>
      <w:r>
        <w:rPr>
          <w:rFonts w:ascii="Arial" w:eastAsia="Calibri" w:hAnsi="Arial" w:cs="Arial"/>
          <w:lang w:eastAsia="hr-HR"/>
        </w:rPr>
        <w:t xml:space="preserve">Opremanje škole neophodnim </w:t>
      </w:r>
      <w:r>
        <w:rPr>
          <w:rFonts w:ascii="Arial" w:eastAsia="Calibri" w:hAnsi="Arial" w:cs="Arial"/>
          <w:color w:val="000000"/>
          <w:lang w:eastAsia="hr-HR"/>
        </w:rPr>
        <w:t>potrebnim inventarom, koji je potreban za pripremu i posluživanje školskih marendi za sve učenike.</w:t>
      </w:r>
    </w:p>
    <w:p w14:paraId="173A3594" w14:textId="77777777" w:rsidR="00994CF7" w:rsidRDefault="00994CF7" w:rsidP="00994CF7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427"/>
        <w:gridCol w:w="1452"/>
        <w:gridCol w:w="1452"/>
        <w:gridCol w:w="2335"/>
      </w:tblGrid>
      <w:tr w:rsidR="0042028A" w14:paraId="2C839BEF" w14:textId="77777777" w:rsidTr="00597BC1">
        <w:trPr>
          <w:gridAfter w:val="3"/>
          <w:wAfter w:w="5239" w:type="dxa"/>
          <w:trHeight w:val="509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28D6" w14:textId="77777777" w:rsidR="0042028A" w:rsidRPr="00994CF7" w:rsidRDefault="0042028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Pokazatelj rezultata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AD0" w14:textId="77777777" w:rsidR="0042028A" w:rsidRDefault="0042028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Početna  vrijednost</w:t>
            </w:r>
          </w:p>
        </w:tc>
      </w:tr>
      <w:tr w:rsidR="0042028A" w14:paraId="67F74F46" w14:textId="77777777" w:rsidTr="00597BC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E8A7" w14:textId="77777777" w:rsidR="0042028A" w:rsidRPr="00994CF7" w:rsidRDefault="0042028A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highlight w:val="lightGray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3DC9" w14:textId="77777777" w:rsidR="0042028A" w:rsidRDefault="0042028A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302B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CE0B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F8A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2025</w:t>
            </w:r>
          </w:p>
        </w:tc>
      </w:tr>
      <w:tr w:rsidR="0042028A" w14:paraId="66FA6D3E" w14:textId="77777777" w:rsidTr="00597BC1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3116" w14:textId="77777777" w:rsidR="0042028A" w:rsidRDefault="0042028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Opremanje školske kuhinje inventarom potrebnim za pripremu šk.marendi za sve učenike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C7C0" w14:textId="77777777" w:rsidR="0042028A" w:rsidRDefault="0042028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 xml:space="preserve">Neophodan inventar za pripremu i posluživanje obroka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16A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31C99FFB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D2C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0D36846C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8FD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</w:p>
          <w:p w14:paraId="5C31363B" w14:textId="77777777" w:rsidR="0042028A" w:rsidRDefault="004202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szCs w:val="24"/>
                <w:lang w:eastAsia="hr-HR"/>
              </w:rPr>
              <w:t>Kontinuirano</w:t>
            </w:r>
          </w:p>
        </w:tc>
      </w:tr>
    </w:tbl>
    <w:p w14:paraId="303DCE5F" w14:textId="77777777" w:rsidR="00597BC1" w:rsidRDefault="00597BC1" w:rsidP="00597BC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4E22ED19" w14:textId="77777777" w:rsidR="00994CF7" w:rsidRDefault="00994CF7" w:rsidP="00994CF7">
      <w:pPr>
        <w:jc w:val="both"/>
        <w:rPr>
          <w:rFonts w:ascii="Arial" w:eastAsia="Calibri" w:hAnsi="Arial" w:cs="Arial"/>
          <w:color w:val="000000"/>
        </w:rPr>
      </w:pPr>
    </w:p>
    <w:p w14:paraId="2CEEC913" w14:textId="77777777" w:rsidR="00994CF7" w:rsidRDefault="00994CF7" w:rsidP="00994CF7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PROGRAM  921</w:t>
      </w:r>
      <w:r w:rsidR="00D43291">
        <w:rPr>
          <w:rFonts w:ascii="Arial" w:eastAsia="Calibri" w:hAnsi="Arial" w:cs="Arial"/>
          <w:b/>
        </w:rPr>
        <w:t xml:space="preserve">1-Provedba projekta Mozaik </w:t>
      </w:r>
    </w:p>
    <w:p w14:paraId="5FA4B471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AKTIVNOST T921101 - MOZAIK 5 </w:t>
      </w:r>
    </w:p>
    <w:p w14:paraId="4CAB4B63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programa</w:t>
      </w:r>
    </w:p>
    <w:p w14:paraId="6277E3DD" w14:textId="77777777" w:rsidR="00994CF7" w:rsidRDefault="00994CF7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u nastavnom procesu.</w:t>
      </w:r>
    </w:p>
    <w:p w14:paraId="2C6D7964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Cilj uspješnosti: </w:t>
      </w:r>
    </w:p>
    <w:p w14:paraId="7ED6BE93" w14:textId="77777777" w:rsidR="00994CF7" w:rsidRDefault="00994CF7" w:rsidP="00994CF7">
      <w:pPr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229"/>
        <w:gridCol w:w="1259"/>
        <w:gridCol w:w="1214"/>
        <w:gridCol w:w="1588"/>
        <w:gridCol w:w="750"/>
        <w:gridCol w:w="746"/>
      </w:tblGrid>
      <w:tr w:rsidR="00994CF7" w14:paraId="2CDD441B" w14:textId="77777777" w:rsidTr="005834AE">
        <w:trPr>
          <w:trHeight w:val="285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806" w14:textId="77777777" w:rsidR="00994CF7" w:rsidRPr="00994CF7" w:rsidRDefault="00994CF7">
            <w:pPr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328" w14:textId="77777777" w:rsidR="00994CF7" w:rsidRDefault="0099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91D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798" w14:textId="77777777" w:rsidR="00994CF7" w:rsidRDefault="00994C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5804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Planirana sredstva u proračunu istarske županije (EUR)</w:t>
            </w:r>
          </w:p>
        </w:tc>
      </w:tr>
      <w:tr w:rsidR="00994CF7" w14:paraId="0EC6DA55" w14:textId="77777777" w:rsidTr="005834AE">
        <w:trPr>
          <w:trHeight w:val="206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18E" w14:textId="77777777" w:rsidR="00994CF7" w:rsidRPr="00994CF7" w:rsidRDefault="00994CF7">
            <w:pPr>
              <w:spacing w:after="0"/>
              <w:rPr>
                <w:rFonts w:ascii="Arial" w:hAnsi="Arial" w:cs="Times New Roman"/>
                <w:szCs w:val="24"/>
                <w:highlight w:val="lightGray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4F2" w14:textId="77777777" w:rsidR="00994CF7" w:rsidRDefault="00994CF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204" w14:textId="77777777" w:rsidR="00994CF7" w:rsidRDefault="00994CF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5F1" w14:textId="77777777" w:rsidR="00994CF7" w:rsidRDefault="00994CF7">
            <w:pPr>
              <w:rPr>
                <w:rFonts w:ascii="Arial" w:hAnsi="Arial"/>
              </w:rPr>
            </w:pPr>
          </w:p>
          <w:p w14:paraId="1032AD5F" w14:textId="77777777" w:rsidR="00994CF7" w:rsidRDefault="005834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PLAN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1CB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2BAFD8C7" w14:textId="77777777" w:rsidR="00994CF7" w:rsidRDefault="005834AE">
            <w:pPr>
              <w:tabs>
                <w:tab w:val="left" w:pos="195"/>
                <w:tab w:val="center" w:pos="46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IZVRŠENJE</w:t>
            </w:r>
            <w:r w:rsidR="00994CF7">
              <w:rPr>
                <w:rFonts w:ascii="Arial" w:hAnsi="Arial"/>
              </w:rPr>
              <w:t xml:space="preserve"> </w:t>
            </w:r>
            <w:r w:rsidR="00994CF7">
              <w:rPr>
                <w:rFonts w:ascii="Arial" w:hAnsi="Arial"/>
              </w:rPr>
              <w:tab/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E55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135E9AAA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FAF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15AC51B2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4B65CD64" w14:textId="77777777" w:rsidTr="005834AE">
        <w:trPr>
          <w:trHeight w:val="108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8FC" w14:textId="77777777" w:rsidR="00994CF7" w:rsidRPr="00994CF7" w:rsidRDefault="00994CF7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EE5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79768110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5E7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511AB8C2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T921101</w:t>
            </w:r>
          </w:p>
          <w:p w14:paraId="092EBC27" w14:textId="77777777" w:rsidR="00994CF7" w:rsidRPr="00994CF7" w:rsidRDefault="00994CF7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731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2BF06764" w14:textId="77777777" w:rsidR="00994CF7" w:rsidRDefault="005834A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5.108,24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315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68A3789B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5.108,24</w:t>
            </w:r>
          </w:p>
          <w:p w14:paraId="6256B330" w14:textId="77777777" w:rsidR="00994CF7" w:rsidRPr="00994CF7" w:rsidRDefault="00994CF7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352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352EA66F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B67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5F293868" w14:textId="77777777" w:rsidR="00994CF7" w:rsidRPr="00994CF7" w:rsidRDefault="00994CF7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1B85467A" w14:textId="77777777" w:rsidR="00994CF7" w:rsidRDefault="00994CF7" w:rsidP="00994CF7">
      <w:pPr>
        <w:rPr>
          <w:rFonts w:ascii="Arial" w:eastAsia="Times New Roman" w:hAnsi="Arial" w:cs="Arial"/>
        </w:rPr>
      </w:pPr>
    </w:p>
    <w:p w14:paraId="62ED854B" w14:textId="77777777" w:rsidR="00994CF7" w:rsidRDefault="00994CF7" w:rsidP="00994CF7">
      <w:pPr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p w14:paraId="4D1F7951" w14:textId="77777777" w:rsidR="00994CF7" w:rsidRDefault="00994CF7" w:rsidP="00994C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4C1AA187" w14:textId="77777777" w:rsidTr="00597BC1">
        <w:trPr>
          <w:trHeight w:val="28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7EB" w14:textId="77777777" w:rsidR="00994CF7" w:rsidRPr="00994CF7" w:rsidRDefault="00994CF7">
            <w:pPr>
              <w:jc w:val="both"/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A700" w14:textId="77777777" w:rsidR="00994CF7" w:rsidRDefault="0099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82AB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1599AF81" w14:textId="77777777" w:rsidTr="00597BC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5DB" w14:textId="77777777" w:rsidR="00994CF7" w:rsidRPr="00994CF7" w:rsidRDefault="00994CF7">
            <w:pPr>
              <w:spacing w:after="0"/>
              <w:rPr>
                <w:rFonts w:ascii="Arial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5EB" w14:textId="77777777" w:rsidR="00994CF7" w:rsidRDefault="00994CF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D86" w14:textId="77777777" w:rsidR="00994CF7" w:rsidRDefault="004419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FC3" w14:textId="77777777" w:rsidR="00994CF7" w:rsidRDefault="004419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ECC4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547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5558C004" w14:textId="77777777" w:rsidTr="00597B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AFDF" w14:textId="77777777" w:rsidR="00994CF7" w:rsidRPr="00994CF7" w:rsidRDefault="00994CF7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po posebnom programu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6D8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75221539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3DC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6D27A4FA" w14:textId="77777777" w:rsidR="00994CF7" w:rsidRPr="00994CF7" w:rsidRDefault="00441906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4A8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4D4C61FE" w14:textId="77777777" w:rsidR="00994CF7" w:rsidRPr="00994CF7" w:rsidRDefault="00444538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9A0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01A75545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6A4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1BFD0941" w14:textId="77777777" w:rsidR="00994CF7" w:rsidRPr="00994CF7" w:rsidRDefault="00994CF7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48CB40E4" w14:textId="77777777" w:rsidR="00597BC1" w:rsidRDefault="00597BC1" w:rsidP="00597BC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38854E7C" w14:textId="77777777" w:rsidR="00BD050C" w:rsidRDefault="00BD050C" w:rsidP="00994CF7">
      <w:pPr>
        <w:jc w:val="both"/>
        <w:rPr>
          <w:rFonts w:ascii="Arial" w:eastAsia="Calibri" w:hAnsi="Arial" w:cs="Arial"/>
          <w:b/>
          <w:color w:val="000000"/>
        </w:rPr>
      </w:pPr>
    </w:p>
    <w:p w14:paraId="6D20B4D9" w14:textId="77777777" w:rsidR="00994CF7" w:rsidRDefault="00226574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AKTIVNOST</w:t>
      </w:r>
      <w:r w:rsidR="00994CF7">
        <w:rPr>
          <w:rFonts w:ascii="Arial" w:eastAsia="Calibri" w:hAnsi="Arial" w:cs="Arial"/>
          <w:b/>
          <w:color w:val="000000"/>
        </w:rPr>
        <w:t xml:space="preserve"> T 921201 – MOZAIK 6 </w:t>
      </w:r>
    </w:p>
    <w:p w14:paraId="1AC6E5D1" w14:textId="77777777" w:rsidR="00994CF7" w:rsidRDefault="00994CF7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programa</w:t>
      </w:r>
    </w:p>
    <w:p w14:paraId="5B6B3580" w14:textId="77777777" w:rsidR="00994CF7" w:rsidRDefault="00994CF7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u nastavnom procesu.</w:t>
      </w:r>
    </w:p>
    <w:p w14:paraId="3AF060A4" w14:textId="77777777" w:rsidR="00994CF7" w:rsidRDefault="00994CF7" w:rsidP="00994CF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218"/>
        <w:gridCol w:w="1234"/>
        <w:gridCol w:w="1146"/>
        <w:gridCol w:w="1427"/>
        <w:gridCol w:w="1104"/>
        <w:gridCol w:w="1134"/>
      </w:tblGrid>
      <w:tr w:rsidR="00994CF7" w14:paraId="48090673" w14:textId="77777777" w:rsidTr="00CC7B8D">
        <w:trPr>
          <w:trHeight w:val="285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580F" w14:textId="77777777" w:rsidR="00994CF7" w:rsidRPr="00994CF7" w:rsidRDefault="00994CF7">
            <w:pPr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 xml:space="preserve">Naziv i broj mjere provedbenog </w:t>
            </w:r>
            <w:r>
              <w:rPr>
                <w:rFonts w:ascii="Arial" w:hAnsi="Arial"/>
              </w:rPr>
              <w:lastRenderedPageBreak/>
              <w:t>programa Istarske županije za razdoblje od 2022.-2025.god.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12D" w14:textId="77777777" w:rsidR="00994CF7" w:rsidRDefault="0099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Program u </w:t>
            </w:r>
            <w:r>
              <w:rPr>
                <w:rFonts w:ascii="Arial" w:hAnsi="Arial"/>
              </w:rPr>
              <w:lastRenderedPageBreak/>
              <w:t>proračunu Istarske županije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15C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Aktivnost poveznica </w:t>
            </w:r>
            <w:r>
              <w:rPr>
                <w:rFonts w:ascii="Arial" w:hAnsi="Arial"/>
              </w:rPr>
              <w:lastRenderedPageBreak/>
              <w:t>aktivnosti u proračunu Istarske županije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D37B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Planirana sredstva u proračunu istarske županije (EUR)</w:t>
            </w:r>
          </w:p>
        </w:tc>
      </w:tr>
      <w:tr w:rsidR="00CC7B8D" w14:paraId="364198B6" w14:textId="77777777" w:rsidTr="00CC7B8D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1DB" w14:textId="77777777" w:rsidR="00CC7B8D" w:rsidRPr="00994CF7" w:rsidRDefault="00CC7B8D">
            <w:pPr>
              <w:spacing w:after="0"/>
              <w:rPr>
                <w:rFonts w:ascii="Arial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FD80" w14:textId="77777777" w:rsidR="00CC7B8D" w:rsidRDefault="00CC7B8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E127" w14:textId="77777777" w:rsidR="00CC7B8D" w:rsidRDefault="00CC7B8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436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0178ECCE" w14:textId="77777777" w:rsidR="00CC7B8D" w:rsidRDefault="00CC7B8D">
            <w:pPr>
              <w:tabs>
                <w:tab w:val="left" w:pos="195"/>
                <w:tab w:val="center" w:pos="46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E81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7167A005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IZVRŠENJE 2023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E42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64C56490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94F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0C305BE2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CC7B8D" w14:paraId="022018CA" w14:textId="77777777" w:rsidTr="00CC7B8D">
        <w:trPr>
          <w:trHeight w:val="108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D05" w14:textId="77777777" w:rsidR="00CC7B8D" w:rsidRPr="00994CF7" w:rsidRDefault="00CC7B8D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68E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1A981934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DC8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50B0DCD8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 921201</w:t>
            </w:r>
          </w:p>
          <w:p w14:paraId="2C15267B" w14:textId="77777777" w:rsidR="00CC7B8D" w:rsidRPr="00994CF7" w:rsidRDefault="00CC7B8D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89F" w14:textId="77777777" w:rsidR="00CC7B8D" w:rsidRDefault="00CC7B8D">
            <w:pPr>
              <w:rPr>
                <w:rFonts w:ascii="Arial" w:hAnsi="Arial"/>
              </w:rPr>
            </w:pPr>
          </w:p>
          <w:p w14:paraId="2E2760BB" w14:textId="77777777" w:rsidR="00CC7B8D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4.800,00</w:t>
            </w:r>
          </w:p>
          <w:p w14:paraId="37B6BF06" w14:textId="77777777" w:rsidR="00CC7B8D" w:rsidRPr="00994CF7" w:rsidRDefault="00CC7B8D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1E4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23E02A6E" w14:textId="77777777" w:rsidR="00CC7B8D" w:rsidRDefault="00CC7B8D" w:rsidP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2.221,44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883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4D29FF87" w14:textId="77777777" w:rsidR="00CC7B8D" w:rsidRDefault="00CC7B8D" w:rsidP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422" w14:textId="77777777" w:rsidR="00CC7B8D" w:rsidRDefault="00CC7B8D">
            <w:pPr>
              <w:jc w:val="center"/>
              <w:rPr>
                <w:rFonts w:ascii="Arial" w:hAnsi="Arial"/>
              </w:rPr>
            </w:pPr>
          </w:p>
          <w:p w14:paraId="36D7713E" w14:textId="77777777" w:rsidR="00CC7B8D" w:rsidRPr="00994CF7" w:rsidRDefault="00CC7B8D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14:paraId="2463B8E1" w14:textId="77777777" w:rsidR="00994CF7" w:rsidRDefault="00994CF7" w:rsidP="00994CF7">
      <w:pPr>
        <w:rPr>
          <w:rFonts w:ascii="Arial" w:eastAsia="Times New Roman" w:hAnsi="Arial" w:cs="Arial"/>
        </w:rPr>
      </w:pPr>
    </w:p>
    <w:p w14:paraId="20B84BC3" w14:textId="77777777" w:rsidR="00994CF7" w:rsidRDefault="00994CF7" w:rsidP="00994CF7">
      <w:pPr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65"/>
        <w:gridCol w:w="1236"/>
        <w:gridCol w:w="1427"/>
        <w:gridCol w:w="1099"/>
        <w:gridCol w:w="1066"/>
      </w:tblGrid>
      <w:tr w:rsidR="00994CF7" w14:paraId="0C5265EB" w14:textId="77777777" w:rsidTr="00597BC1">
        <w:trPr>
          <w:trHeight w:val="28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EE9" w14:textId="77777777" w:rsidR="00994CF7" w:rsidRPr="00994CF7" w:rsidRDefault="00994CF7">
            <w:pPr>
              <w:jc w:val="both"/>
              <w:rPr>
                <w:rFonts w:ascii="Arial" w:hAnsi="Arial" w:cs="Times New Roman"/>
                <w:szCs w:val="24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DE3" w14:textId="77777777" w:rsidR="00994CF7" w:rsidRDefault="00994CF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73A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994CF7" w14:paraId="69AEF28E" w14:textId="77777777" w:rsidTr="00597BC1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A48A" w14:textId="77777777" w:rsidR="00994CF7" w:rsidRPr="00994CF7" w:rsidRDefault="00994CF7">
            <w:pPr>
              <w:spacing w:after="0"/>
              <w:rPr>
                <w:rFonts w:ascii="Arial" w:hAnsi="Arial" w:cs="Times New Roman"/>
                <w:szCs w:val="24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680" w14:textId="77777777" w:rsidR="00994CF7" w:rsidRDefault="00994CF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A92" w14:textId="77777777" w:rsidR="00994CF7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PLAN 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266F" w14:textId="77777777" w:rsidR="00994CF7" w:rsidRDefault="00CC7B8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IZVRŠENJE </w:t>
            </w:r>
            <w:r w:rsidR="00994CF7">
              <w:rPr>
                <w:rFonts w:ascii="Arial" w:hAnsi="Arial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088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53F0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994CF7" w14:paraId="7544DC22" w14:textId="77777777" w:rsidTr="00597BC1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FA7" w14:textId="77777777" w:rsidR="00994CF7" w:rsidRPr="00994CF7" w:rsidRDefault="00994CF7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po posebnom programu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35A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695FACEF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37B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6915A350" w14:textId="77777777" w:rsidR="00994CF7" w:rsidRPr="00994CF7" w:rsidRDefault="00CC7B8D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5A6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3EDC5F98" w14:textId="77777777" w:rsidR="00994CF7" w:rsidRPr="00994CF7" w:rsidRDefault="00597BC1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1A9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2EB42943" w14:textId="77777777" w:rsidR="00994CF7" w:rsidRDefault="00994C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326" w14:textId="77777777" w:rsidR="00994CF7" w:rsidRDefault="00994CF7">
            <w:pPr>
              <w:jc w:val="center"/>
              <w:rPr>
                <w:rFonts w:ascii="Arial" w:hAnsi="Arial"/>
              </w:rPr>
            </w:pPr>
          </w:p>
          <w:p w14:paraId="19A8A168" w14:textId="77777777" w:rsidR="00994CF7" w:rsidRPr="00994CF7" w:rsidRDefault="00994CF7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14:paraId="6DBDFDE2" w14:textId="77777777" w:rsidR="00597BC1" w:rsidRDefault="00597BC1" w:rsidP="00597BC1">
      <w:pPr>
        <w:jc w:val="both"/>
        <w:rPr>
          <w:rFonts w:ascii="Arial" w:eastAsia="Calibri" w:hAnsi="Arial" w:cs="Arial"/>
        </w:rPr>
      </w:pPr>
      <w:r w:rsidRPr="004303EF">
        <w:rPr>
          <w:rFonts w:ascii="Arial" w:eastAsia="Calibri" w:hAnsi="Arial" w:cs="Arial"/>
        </w:rPr>
        <w:t>Aktivnost je uspješno realizirana tijekom godine.</w:t>
      </w:r>
    </w:p>
    <w:p w14:paraId="2CC1B8EB" w14:textId="77777777" w:rsidR="00994CF7" w:rsidRDefault="00994CF7" w:rsidP="00994CF7">
      <w:pPr>
        <w:jc w:val="both"/>
        <w:rPr>
          <w:rFonts w:ascii="Arial" w:eastAsia="Calibri" w:hAnsi="Arial" w:cs="Arial"/>
          <w:color w:val="000000"/>
        </w:rPr>
      </w:pPr>
    </w:p>
    <w:p w14:paraId="1EDFE5EA" w14:textId="77777777" w:rsidR="002D1EB0" w:rsidRDefault="002D1EB0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POSEBNI IZVJEŠTAJI</w:t>
      </w:r>
    </w:p>
    <w:p w14:paraId="0E8413FC" w14:textId="77777777" w:rsidR="002D1EB0" w:rsidRDefault="002D1EB0" w:rsidP="00994CF7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Izvještaj o korištenju sredstava fondova Europske unije</w:t>
      </w:r>
    </w:p>
    <w:p w14:paraId="0460E239" w14:textId="13D36586" w:rsidR="007E2B70" w:rsidRDefault="00644111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Tijekom 2023. godine u školi smo proveli radionicu za učenike, učitelje</w:t>
      </w:r>
      <w:r w:rsidR="007714FA">
        <w:rPr>
          <w:rFonts w:ascii="Arial" w:eastAsia="Calibri" w:hAnsi="Arial" w:cs="Arial"/>
          <w:color w:val="000000"/>
        </w:rPr>
        <w:t xml:space="preserve"> i</w:t>
      </w:r>
      <w:r>
        <w:rPr>
          <w:rFonts w:ascii="Arial" w:eastAsia="Calibri" w:hAnsi="Arial" w:cs="Arial"/>
          <w:color w:val="000000"/>
        </w:rPr>
        <w:t xml:space="preserve"> rod</w:t>
      </w:r>
      <w:r w:rsidR="007714FA">
        <w:rPr>
          <w:rFonts w:ascii="Arial" w:eastAsia="Calibri" w:hAnsi="Arial" w:cs="Arial"/>
          <w:color w:val="000000"/>
        </w:rPr>
        <w:t xml:space="preserve">itelje, na temu konzumacije riba i morskih plodova u sklopu projekta FLAG ALBA, koji je predfinanciran sredstvima IŽ. Tijekom 2023., za edukacije je utrošeno 497,73 Eur, te se u skorije vrijeme, točnije početkom 2024. godine očekuje dospijeće sredstava od EU. Škola se ugovorom obvezala po dospijeću sredstava u iznosu od 7.686,80 Eur, iste vratiti osnivaču tj. Istarskoj Županiji.  </w:t>
      </w:r>
      <w:r>
        <w:rPr>
          <w:rFonts w:ascii="Arial" w:eastAsia="Calibri" w:hAnsi="Arial" w:cs="Arial"/>
          <w:color w:val="000000"/>
        </w:rPr>
        <w:t xml:space="preserve"> </w:t>
      </w:r>
    </w:p>
    <w:p w14:paraId="51E61D50" w14:textId="77777777" w:rsidR="007E2B70" w:rsidRDefault="007E2B70" w:rsidP="00994CF7">
      <w:pPr>
        <w:jc w:val="both"/>
        <w:rPr>
          <w:rFonts w:ascii="Arial" w:eastAsia="Calibri" w:hAnsi="Arial" w:cs="Arial"/>
          <w:color w:val="000000"/>
        </w:rPr>
      </w:pPr>
    </w:p>
    <w:p w14:paraId="0D2330BD" w14:textId="19E79007" w:rsidR="00EE05D5" w:rsidRDefault="00437A4F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KLASA: 400-02/24-01-01</w:t>
      </w:r>
    </w:p>
    <w:p w14:paraId="798FF5BF" w14:textId="22D3A1DD" w:rsidR="007E2B70" w:rsidRPr="002D1EB0" w:rsidRDefault="00437A4F" w:rsidP="00994CF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URBROJ: 2144-18-24-7</w:t>
      </w:r>
    </w:p>
    <w:p w14:paraId="1A11698D" w14:textId="4997E5C8" w:rsidR="00037A14" w:rsidRDefault="009158D9" w:rsidP="00037A1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 Nedešćini, 2</w:t>
      </w:r>
      <w:r w:rsidR="00437A4F">
        <w:rPr>
          <w:rFonts w:ascii="Arial" w:eastAsia="Calibri" w:hAnsi="Arial" w:cs="Arial"/>
          <w:color w:val="000000"/>
        </w:rPr>
        <w:t>7.</w:t>
      </w:r>
      <w:r>
        <w:rPr>
          <w:rFonts w:ascii="Arial" w:eastAsia="Calibri" w:hAnsi="Arial" w:cs="Arial"/>
          <w:color w:val="000000"/>
        </w:rPr>
        <w:t>03.2024.</w:t>
      </w:r>
    </w:p>
    <w:p w14:paraId="290B041D" w14:textId="77777777" w:rsidR="003D3490" w:rsidRDefault="003D3490" w:rsidP="00037A14">
      <w:pPr>
        <w:jc w:val="both"/>
        <w:rPr>
          <w:rFonts w:ascii="Arial" w:eastAsia="Calibri" w:hAnsi="Arial" w:cs="Arial"/>
          <w:color w:val="000000"/>
        </w:rPr>
      </w:pPr>
    </w:p>
    <w:p w14:paraId="26A9A7BA" w14:textId="77777777" w:rsidR="003D3490" w:rsidRDefault="003D3490" w:rsidP="005C5CF8">
      <w:pPr>
        <w:tabs>
          <w:tab w:val="left" w:pos="7995"/>
        </w:tabs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Ravnateljica:</w:t>
      </w:r>
      <w:r w:rsidR="005C5CF8">
        <w:rPr>
          <w:rFonts w:ascii="Arial" w:eastAsia="Calibri" w:hAnsi="Arial" w:cs="Arial"/>
          <w:color w:val="000000"/>
        </w:rPr>
        <w:tab/>
      </w:r>
    </w:p>
    <w:p w14:paraId="55944038" w14:textId="77777777" w:rsidR="003D3490" w:rsidRDefault="003D3490" w:rsidP="00037A14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Klara Švraka, prof.</w:t>
      </w:r>
    </w:p>
    <w:p w14:paraId="33708048" w14:textId="77777777" w:rsidR="00037A14" w:rsidRDefault="00037A14" w:rsidP="00037A14">
      <w:pPr>
        <w:jc w:val="both"/>
        <w:rPr>
          <w:rFonts w:ascii="Arial" w:eastAsia="Times New Roman" w:hAnsi="Arial" w:cs="Arial"/>
        </w:rPr>
      </w:pPr>
    </w:p>
    <w:p w14:paraId="7DF61F1F" w14:textId="77777777" w:rsidR="00037A14" w:rsidRDefault="00037A14" w:rsidP="00037A14">
      <w:pPr>
        <w:jc w:val="both"/>
        <w:rPr>
          <w:rFonts w:ascii="Arial" w:hAnsi="Arial" w:cs="Arial"/>
          <w:color w:val="FF0000"/>
        </w:rPr>
      </w:pPr>
    </w:p>
    <w:p w14:paraId="6614E7B6" w14:textId="77777777" w:rsidR="00037A14" w:rsidRDefault="00037A14" w:rsidP="00037A14">
      <w:pPr>
        <w:jc w:val="both"/>
        <w:rPr>
          <w:rFonts w:ascii="Arial" w:hAnsi="Arial" w:cs="Arial"/>
          <w:color w:val="FF0000"/>
        </w:rPr>
      </w:pPr>
    </w:p>
    <w:p w14:paraId="4B0A3045" w14:textId="77777777" w:rsidR="00037A14" w:rsidRDefault="00037A14" w:rsidP="00037A14">
      <w:pPr>
        <w:rPr>
          <w:rFonts w:ascii="Arial" w:hAnsi="Arial" w:cs="Arial"/>
        </w:rPr>
      </w:pPr>
    </w:p>
    <w:p w14:paraId="60EAAA45" w14:textId="77777777" w:rsidR="00037A14" w:rsidRDefault="00037A14" w:rsidP="00037A14">
      <w:pPr>
        <w:jc w:val="both"/>
        <w:rPr>
          <w:rFonts w:ascii="Arial" w:hAnsi="Arial" w:cs="Arial"/>
          <w:color w:val="FF0000"/>
          <w:lang w:eastAsia="hr-HR"/>
        </w:rPr>
      </w:pPr>
    </w:p>
    <w:p w14:paraId="259305CA" w14:textId="77777777" w:rsidR="00037A14" w:rsidRDefault="00037A14" w:rsidP="00037A14">
      <w:pPr>
        <w:jc w:val="right"/>
        <w:rPr>
          <w:rFonts w:ascii="Arial" w:hAnsi="Arial" w:cs="Arial"/>
        </w:rPr>
      </w:pPr>
    </w:p>
    <w:p w14:paraId="1451DF5E" w14:textId="77777777" w:rsidR="00037A14" w:rsidRDefault="00037A14" w:rsidP="00037A14">
      <w:pPr>
        <w:jc w:val="right"/>
        <w:rPr>
          <w:rFonts w:ascii="Arial" w:hAnsi="Arial" w:cs="Arial"/>
        </w:rPr>
      </w:pPr>
    </w:p>
    <w:p w14:paraId="23F2C97B" w14:textId="77777777" w:rsidR="00037A14" w:rsidRDefault="00037A14" w:rsidP="00037A14">
      <w:pPr>
        <w:rPr>
          <w:rFonts w:ascii="Arial" w:hAnsi="Arial" w:cs="Arial"/>
        </w:rPr>
      </w:pPr>
    </w:p>
    <w:p w14:paraId="34282D3B" w14:textId="77777777" w:rsidR="00576400" w:rsidRDefault="00576400" w:rsidP="00F04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sectPr w:rsidR="00576400" w:rsidSect="00A3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F7C2" w14:textId="77777777" w:rsidR="00ED560A" w:rsidRDefault="00ED560A" w:rsidP="00BE3ADC">
      <w:pPr>
        <w:spacing w:after="0" w:line="240" w:lineRule="auto"/>
      </w:pPr>
      <w:r>
        <w:separator/>
      </w:r>
    </w:p>
  </w:endnote>
  <w:endnote w:type="continuationSeparator" w:id="0">
    <w:p w14:paraId="65FBB2D5" w14:textId="77777777" w:rsidR="00ED560A" w:rsidRDefault="00ED560A" w:rsidP="00BE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1235" w14:textId="77777777" w:rsidR="00ED560A" w:rsidRDefault="00ED560A" w:rsidP="00BE3ADC">
      <w:pPr>
        <w:spacing w:after="0" w:line="240" w:lineRule="auto"/>
      </w:pPr>
      <w:r>
        <w:separator/>
      </w:r>
    </w:p>
  </w:footnote>
  <w:footnote w:type="continuationSeparator" w:id="0">
    <w:p w14:paraId="4761EB0F" w14:textId="77777777" w:rsidR="00ED560A" w:rsidRDefault="00ED560A" w:rsidP="00BE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898"/>
    <w:multiLevelType w:val="hybridMultilevel"/>
    <w:tmpl w:val="095A32B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09D"/>
    <w:multiLevelType w:val="hybridMultilevel"/>
    <w:tmpl w:val="B02E4A82"/>
    <w:lvl w:ilvl="0" w:tplc="6A388144">
      <w:start w:val="2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526"/>
    <w:multiLevelType w:val="hybridMultilevel"/>
    <w:tmpl w:val="25AA7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C06"/>
    <w:multiLevelType w:val="hybridMultilevel"/>
    <w:tmpl w:val="03E60F22"/>
    <w:lvl w:ilvl="0" w:tplc="9306C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D94"/>
    <w:multiLevelType w:val="hybridMultilevel"/>
    <w:tmpl w:val="0B0058BE"/>
    <w:lvl w:ilvl="0" w:tplc="427AC402">
      <w:start w:val="2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86135"/>
    <w:multiLevelType w:val="hybridMultilevel"/>
    <w:tmpl w:val="E2C2AD2C"/>
    <w:lvl w:ilvl="0" w:tplc="A258AB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D5E"/>
    <w:multiLevelType w:val="hybridMultilevel"/>
    <w:tmpl w:val="FE0CA78C"/>
    <w:lvl w:ilvl="0" w:tplc="EB4A2D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B3893"/>
    <w:multiLevelType w:val="hybridMultilevel"/>
    <w:tmpl w:val="58F6463C"/>
    <w:lvl w:ilvl="0" w:tplc="403C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5894"/>
    <w:multiLevelType w:val="hybridMultilevel"/>
    <w:tmpl w:val="130E4DDE"/>
    <w:lvl w:ilvl="0" w:tplc="B4DA8E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7C61"/>
    <w:multiLevelType w:val="hybridMultilevel"/>
    <w:tmpl w:val="433CEB8E"/>
    <w:lvl w:ilvl="0" w:tplc="A10005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4426DB"/>
    <w:multiLevelType w:val="hybridMultilevel"/>
    <w:tmpl w:val="A6B03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1E1"/>
    <w:multiLevelType w:val="hybridMultilevel"/>
    <w:tmpl w:val="8A94E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91421"/>
    <w:multiLevelType w:val="hybridMultilevel"/>
    <w:tmpl w:val="26108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100E0"/>
    <w:multiLevelType w:val="hybridMultilevel"/>
    <w:tmpl w:val="BE6CDBC6"/>
    <w:lvl w:ilvl="0" w:tplc="B7F0045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C2A3CCF"/>
    <w:multiLevelType w:val="hybridMultilevel"/>
    <w:tmpl w:val="1F3EE0BE"/>
    <w:lvl w:ilvl="0" w:tplc="57106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46E4"/>
    <w:multiLevelType w:val="hybridMultilevel"/>
    <w:tmpl w:val="9536BFD4"/>
    <w:lvl w:ilvl="0" w:tplc="4E7A18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B94"/>
    <w:multiLevelType w:val="hybridMultilevel"/>
    <w:tmpl w:val="F18C4C1C"/>
    <w:lvl w:ilvl="0" w:tplc="98321F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9072D"/>
    <w:multiLevelType w:val="hybridMultilevel"/>
    <w:tmpl w:val="0E68F138"/>
    <w:lvl w:ilvl="0" w:tplc="D1380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444B"/>
    <w:multiLevelType w:val="hybridMultilevel"/>
    <w:tmpl w:val="EDE4FBD4"/>
    <w:lvl w:ilvl="0" w:tplc="AF246B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3259A"/>
    <w:multiLevelType w:val="hybridMultilevel"/>
    <w:tmpl w:val="86D2B3DA"/>
    <w:lvl w:ilvl="0" w:tplc="CC72C3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405A4"/>
    <w:multiLevelType w:val="hybridMultilevel"/>
    <w:tmpl w:val="095A32B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F3C98"/>
    <w:multiLevelType w:val="hybridMultilevel"/>
    <w:tmpl w:val="ED64C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5374B"/>
    <w:multiLevelType w:val="hybridMultilevel"/>
    <w:tmpl w:val="4D16CE50"/>
    <w:lvl w:ilvl="0" w:tplc="736A0838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326B"/>
    <w:multiLevelType w:val="hybridMultilevel"/>
    <w:tmpl w:val="992820B8"/>
    <w:lvl w:ilvl="0" w:tplc="6862D3AA">
      <w:start w:val="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315F8"/>
    <w:multiLevelType w:val="hybridMultilevel"/>
    <w:tmpl w:val="72081BC4"/>
    <w:lvl w:ilvl="0" w:tplc="F1B071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46466"/>
    <w:multiLevelType w:val="hybridMultilevel"/>
    <w:tmpl w:val="1424E986"/>
    <w:lvl w:ilvl="0" w:tplc="16AC40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F20EE"/>
    <w:multiLevelType w:val="hybridMultilevel"/>
    <w:tmpl w:val="19B222F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A7B9D"/>
    <w:multiLevelType w:val="hybridMultilevel"/>
    <w:tmpl w:val="C166EB2A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1F0490B"/>
    <w:multiLevelType w:val="hybridMultilevel"/>
    <w:tmpl w:val="83967ED8"/>
    <w:lvl w:ilvl="0" w:tplc="1C8C884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F2318B"/>
    <w:multiLevelType w:val="hybridMultilevel"/>
    <w:tmpl w:val="9EEEA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432A8"/>
    <w:multiLevelType w:val="hybridMultilevel"/>
    <w:tmpl w:val="D75A49EE"/>
    <w:lvl w:ilvl="0" w:tplc="D3DE72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1CF8"/>
    <w:multiLevelType w:val="hybridMultilevel"/>
    <w:tmpl w:val="8C727FF4"/>
    <w:lvl w:ilvl="0" w:tplc="AE2AFE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C56FA"/>
    <w:multiLevelType w:val="hybridMultilevel"/>
    <w:tmpl w:val="64100E48"/>
    <w:lvl w:ilvl="0" w:tplc="655AB8A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6192">
    <w:abstractNumId w:val="32"/>
  </w:num>
  <w:num w:numId="2" w16cid:durableId="256062207">
    <w:abstractNumId w:val="23"/>
  </w:num>
  <w:num w:numId="3" w16cid:durableId="163907016">
    <w:abstractNumId w:val="31"/>
  </w:num>
  <w:num w:numId="4" w16cid:durableId="191261947">
    <w:abstractNumId w:val="25"/>
  </w:num>
  <w:num w:numId="5" w16cid:durableId="496775640">
    <w:abstractNumId w:val="13"/>
  </w:num>
  <w:num w:numId="6" w16cid:durableId="1016464649">
    <w:abstractNumId w:val="24"/>
  </w:num>
  <w:num w:numId="7" w16cid:durableId="944730564">
    <w:abstractNumId w:val="17"/>
  </w:num>
  <w:num w:numId="8" w16cid:durableId="1948585169">
    <w:abstractNumId w:val="16"/>
  </w:num>
  <w:num w:numId="9" w16cid:durableId="440806755">
    <w:abstractNumId w:val="30"/>
  </w:num>
  <w:num w:numId="10" w16cid:durableId="10328762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65108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262787">
    <w:abstractNumId w:val="15"/>
  </w:num>
  <w:num w:numId="13" w16cid:durableId="1531143275">
    <w:abstractNumId w:val="14"/>
  </w:num>
  <w:num w:numId="14" w16cid:durableId="935943958">
    <w:abstractNumId w:val="8"/>
  </w:num>
  <w:num w:numId="15" w16cid:durableId="500852823">
    <w:abstractNumId w:val="5"/>
  </w:num>
  <w:num w:numId="16" w16cid:durableId="1529837127">
    <w:abstractNumId w:val="4"/>
  </w:num>
  <w:num w:numId="17" w16cid:durableId="718743426">
    <w:abstractNumId w:val="6"/>
  </w:num>
  <w:num w:numId="18" w16cid:durableId="2046368544">
    <w:abstractNumId w:val="28"/>
  </w:num>
  <w:num w:numId="19" w16cid:durableId="758208877">
    <w:abstractNumId w:val="19"/>
  </w:num>
  <w:num w:numId="20" w16cid:durableId="1670937274">
    <w:abstractNumId w:val="18"/>
  </w:num>
  <w:num w:numId="21" w16cid:durableId="389310397">
    <w:abstractNumId w:val="20"/>
  </w:num>
  <w:num w:numId="22" w16cid:durableId="82067493">
    <w:abstractNumId w:val="7"/>
  </w:num>
  <w:num w:numId="23" w16cid:durableId="2019503229">
    <w:abstractNumId w:val="9"/>
  </w:num>
  <w:num w:numId="24" w16cid:durableId="131336337">
    <w:abstractNumId w:val="29"/>
  </w:num>
  <w:num w:numId="25" w16cid:durableId="72632934">
    <w:abstractNumId w:val="11"/>
  </w:num>
  <w:num w:numId="26" w16cid:durableId="891888284">
    <w:abstractNumId w:val="26"/>
  </w:num>
  <w:num w:numId="27" w16cid:durableId="1013528752">
    <w:abstractNumId w:val="12"/>
  </w:num>
  <w:num w:numId="28" w16cid:durableId="1343389405">
    <w:abstractNumId w:val="2"/>
  </w:num>
  <w:num w:numId="29" w16cid:durableId="512034881">
    <w:abstractNumId w:val="27"/>
  </w:num>
  <w:num w:numId="30" w16cid:durableId="1467234402">
    <w:abstractNumId w:val="10"/>
  </w:num>
  <w:num w:numId="31" w16cid:durableId="1779177123">
    <w:abstractNumId w:val="22"/>
  </w:num>
  <w:num w:numId="32" w16cid:durableId="1579514064">
    <w:abstractNumId w:val="1"/>
  </w:num>
  <w:num w:numId="33" w16cid:durableId="1830629506">
    <w:abstractNumId w:val="3"/>
  </w:num>
  <w:num w:numId="34" w16cid:durableId="1033071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13868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68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1"/>
    <w:rsid w:val="0000172C"/>
    <w:rsid w:val="00004425"/>
    <w:rsid w:val="00005869"/>
    <w:rsid w:val="00006429"/>
    <w:rsid w:val="00007378"/>
    <w:rsid w:val="000141EC"/>
    <w:rsid w:val="00014D41"/>
    <w:rsid w:val="00021A52"/>
    <w:rsid w:val="00022B9E"/>
    <w:rsid w:val="00022C6E"/>
    <w:rsid w:val="00023E88"/>
    <w:rsid w:val="000249B7"/>
    <w:rsid w:val="00025C63"/>
    <w:rsid w:val="00027127"/>
    <w:rsid w:val="00030B9E"/>
    <w:rsid w:val="00033102"/>
    <w:rsid w:val="0003357A"/>
    <w:rsid w:val="000359EA"/>
    <w:rsid w:val="00036048"/>
    <w:rsid w:val="000361A0"/>
    <w:rsid w:val="00036297"/>
    <w:rsid w:val="000368B8"/>
    <w:rsid w:val="00037A14"/>
    <w:rsid w:val="00046BF4"/>
    <w:rsid w:val="0004751C"/>
    <w:rsid w:val="0005496C"/>
    <w:rsid w:val="000559AE"/>
    <w:rsid w:val="00057F9D"/>
    <w:rsid w:val="00061429"/>
    <w:rsid w:val="00061646"/>
    <w:rsid w:val="0006308C"/>
    <w:rsid w:val="00066DD1"/>
    <w:rsid w:val="00067DEA"/>
    <w:rsid w:val="00067ECB"/>
    <w:rsid w:val="000737BA"/>
    <w:rsid w:val="000776E1"/>
    <w:rsid w:val="00077849"/>
    <w:rsid w:val="00084D78"/>
    <w:rsid w:val="0008642D"/>
    <w:rsid w:val="00087537"/>
    <w:rsid w:val="000928C5"/>
    <w:rsid w:val="00092B76"/>
    <w:rsid w:val="00093744"/>
    <w:rsid w:val="00093D36"/>
    <w:rsid w:val="00094745"/>
    <w:rsid w:val="00096E02"/>
    <w:rsid w:val="000A1E8F"/>
    <w:rsid w:val="000A36AB"/>
    <w:rsid w:val="000A4B8B"/>
    <w:rsid w:val="000A4FFD"/>
    <w:rsid w:val="000A51CC"/>
    <w:rsid w:val="000B1E82"/>
    <w:rsid w:val="000B3230"/>
    <w:rsid w:val="000B424E"/>
    <w:rsid w:val="000B4384"/>
    <w:rsid w:val="000B47D3"/>
    <w:rsid w:val="000C073F"/>
    <w:rsid w:val="000C1DDB"/>
    <w:rsid w:val="000C338B"/>
    <w:rsid w:val="000C77E5"/>
    <w:rsid w:val="000D06EA"/>
    <w:rsid w:val="000D4F0E"/>
    <w:rsid w:val="000D7A18"/>
    <w:rsid w:val="000E1803"/>
    <w:rsid w:val="000E192C"/>
    <w:rsid w:val="000E238C"/>
    <w:rsid w:val="000E2896"/>
    <w:rsid w:val="000E2B77"/>
    <w:rsid w:val="000E2C05"/>
    <w:rsid w:val="000F2662"/>
    <w:rsid w:val="000F2B91"/>
    <w:rsid w:val="000F4D87"/>
    <w:rsid w:val="000F5B66"/>
    <w:rsid w:val="000F6E19"/>
    <w:rsid w:val="0010057C"/>
    <w:rsid w:val="001024A1"/>
    <w:rsid w:val="0010260D"/>
    <w:rsid w:val="00102FDD"/>
    <w:rsid w:val="0010600E"/>
    <w:rsid w:val="0011017B"/>
    <w:rsid w:val="00110C05"/>
    <w:rsid w:val="00111DB3"/>
    <w:rsid w:val="001132DB"/>
    <w:rsid w:val="00113A31"/>
    <w:rsid w:val="00113CA1"/>
    <w:rsid w:val="00114807"/>
    <w:rsid w:val="00115D74"/>
    <w:rsid w:val="00116528"/>
    <w:rsid w:val="001168B8"/>
    <w:rsid w:val="00117988"/>
    <w:rsid w:val="001204E1"/>
    <w:rsid w:val="00122068"/>
    <w:rsid w:val="001241E9"/>
    <w:rsid w:val="00125390"/>
    <w:rsid w:val="00126BCD"/>
    <w:rsid w:val="001343FE"/>
    <w:rsid w:val="0013672B"/>
    <w:rsid w:val="00137DAE"/>
    <w:rsid w:val="00137DCE"/>
    <w:rsid w:val="0014047F"/>
    <w:rsid w:val="00140B36"/>
    <w:rsid w:val="00142459"/>
    <w:rsid w:val="00142F97"/>
    <w:rsid w:val="001472A0"/>
    <w:rsid w:val="0014774E"/>
    <w:rsid w:val="001505F6"/>
    <w:rsid w:val="00150FEE"/>
    <w:rsid w:val="00152EA6"/>
    <w:rsid w:val="00156AD7"/>
    <w:rsid w:val="00156D87"/>
    <w:rsid w:val="0015714A"/>
    <w:rsid w:val="001602E8"/>
    <w:rsid w:val="001615CB"/>
    <w:rsid w:val="0016180B"/>
    <w:rsid w:val="001704D2"/>
    <w:rsid w:val="0017233A"/>
    <w:rsid w:val="00174102"/>
    <w:rsid w:val="00176579"/>
    <w:rsid w:val="00176F35"/>
    <w:rsid w:val="001807D8"/>
    <w:rsid w:val="0018091E"/>
    <w:rsid w:val="00183462"/>
    <w:rsid w:val="001842FF"/>
    <w:rsid w:val="00185542"/>
    <w:rsid w:val="0019043D"/>
    <w:rsid w:val="001933A1"/>
    <w:rsid w:val="0019489B"/>
    <w:rsid w:val="001958CF"/>
    <w:rsid w:val="00195931"/>
    <w:rsid w:val="00195DAE"/>
    <w:rsid w:val="001A13BC"/>
    <w:rsid w:val="001A25C3"/>
    <w:rsid w:val="001A2A65"/>
    <w:rsid w:val="001A361A"/>
    <w:rsid w:val="001B4CFC"/>
    <w:rsid w:val="001B4E41"/>
    <w:rsid w:val="001C1FE5"/>
    <w:rsid w:val="001C2C1F"/>
    <w:rsid w:val="001C577F"/>
    <w:rsid w:val="001C60BB"/>
    <w:rsid w:val="001C76A5"/>
    <w:rsid w:val="001D115C"/>
    <w:rsid w:val="001D1A02"/>
    <w:rsid w:val="001D223E"/>
    <w:rsid w:val="001D2FB6"/>
    <w:rsid w:val="001D5C32"/>
    <w:rsid w:val="001E25B6"/>
    <w:rsid w:val="001E3323"/>
    <w:rsid w:val="001F0C8F"/>
    <w:rsid w:val="001F3F67"/>
    <w:rsid w:val="00202A4D"/>
    <w:rsid w:val="002062E0"/>
    <w:rsid w:val="002106C4"/>
    <w:rsid w:val="00211B65"/>
    <w:rsid w:val="00211DA1"/>
    <w:rsid w:val="002124D0"/>
    <w:rsid w:val="002129B7"/>
    <w:rsid w:val="00213F33"/>
    <w:rsid w:val="00214FD6"/>
    <w:rsid w:val="00221091"/>
    <w:rsid w:val="00226574"/>
    <w:rsid w:val="00226FCE"/>
    <w:rsid w:val="00226FD2"/>
    <w:rsid w:val="0022701B"/>
    <w:rsid w:val="0022763A"/>
    <w:rsid w:val="0023365B"/>
    <w:rsid w:val="00233F01"/>
    <w:rsid w:val="00235B4D"/>
    <w:rsid w:val="00237F27"/>
    <w:rsid w:val="0024043C"/>
    <w:rsid w:val="002414A4"/>
    <w:rsid w:val="00251249"/>
    <w:rsid w:val="00252FF7"/>
    <w:rsid w:val="0025421A"/>
    <w:rsid w:val="0025431E"/>
    <w:rsid w:val="002553DC"/>
    <w:rsid w:val="00257D96"/>
    <w:rsid w:val="0026153A"/>
    <w:rsid w:val="0026380B"/>
    <w:rsid w:val="00263C38"/>
    <w:rsid w:val="0026592A"/>
    <w:rsid w:val="00265F0B"/>
    <w:rsid w:val="00266AEC"/>
    <w:rsid w:val="00266F7A"/>
    <w:rsid w:val="00270381"/>
    <w:rsid w:val="00275689"/>
    <w:rsid w:val="00277D7E"/>
    <w:rsid w:val="00281220"/>
    <w:rsid w:val="002827C4"/>
    <w:rsid w:val="00287279"/>
    <w:rsid w:val="002904AA"/>
    <w:rsid w:val="002908C7"/>
    <w:rsid w:val="00291B60"/>
    <w:rsid w:val="00291D97"/>
    <w:rsid w:val="00291FB2"/>
    <w:rsid w:val="00292BD1"/>
    <w:rsid w:val="002930D2"/>
    <w:rsid w:val="00296F5A"/>
    <w:rsid w:val="00297E2C"/>
    <w:rsid w:val="002A13D8"/>
    <w:rsid w:val="002A4F6B"/>
    <w:rsid w:val="002A750B"/>
    <w:rsid w:val="002B1D91"/>
    <w:rsid w:val="002B2480"/>
    <w:rsid w:val="002B3944"/>
    <w:rsid w:val="002B3D87"/>
    <w:rsid w:val="002B4ECC"/>
    <w:rsid w:val="002B5009"/>
    <w:rsid w:val="002B52E0"/>
    <w:rsid w:val="002B6C05"/>
    <w:rsid w:val="002C1B59"/>
    <w:rsid w:val="002C50E4"/>
    <w:rsid w:val="002D0340"/>
    <w:rsid w:val="002D0729"/>
    <w:rsid w:val="002D1EB0"/>
    <w:rsid w:val="002D22E2"/>
    <w:rsid w:val="002D2529"/>
    <w:rsid w:val="002D6091"/>
    <w:rsid w:val="002E015E"/>
    <w:rsid w:val="002E1069"/>
    <w:rsid w:val="002E3881"/>
    <w:rsid w:val="002E4AE0"/>
    <w:rsid w:val="002E6FD3"/>
    <w:rsid w:val="002F6FBE"/>
    <w:rsid w:val="00301641"/>
    <w:rsid w:val="00302CCE"/>
    <w:rsid w:val="0030307E"/>
    <w:rsid w:val="0030459E"/>
    <w:rsid w:val="00311CB3"/>
    <w:rsid w:val="00312046"/>
    <w:rsid w:val="00312F3F"/>
    <w:rsid w:val="00315AAB"/>
    <w:rsid w:val="00316689"/>
    <w:rsid w:val="0032103B"/>
    <w:rsid w:val="0032193E"/>
    <w:rsid w:val="003232E3"/>
    <w:rsid w:val="003232EE"/>
    <w:rsid w:val="00324D95"/>
    <w:rsid w:val="00325032"/>
    <w:rsid w:val="003277D0"/>
    <w:rsid w:val="00331B24"/>
    <w:rsid w:val="00332BDE"/>
    <w:rsid w:val="00333279"/>
    <w:rsid w:val="003335C1"/>
    <w:rsid w:val="00333801"/>
    <w:rsid w:val="00334FDD"/>
    <w:rsid w:val="00336DF3"/>
    <w:rsid w:val="00340707"/>
    <w:rsid w:val="00341EE6"/>
    <w:rsid w:val="0034249E"/>
    <w:rsid w:val="003426AB"/>
    <w:rsid w:val="0034392D"/>
    <w:rsid w:val="003450CD"/>
    <w:rsid w:val="003454BF"/>
    <w:rsid w:val="00345AA9"/>
    <w:rsid w:val="00347C02"/>
    <w:rsid w:val="003500DD"/>
    <w:rsid w:val="0035267E"/>
    <w:rsid w:val="00356301"/>
    <w:rsid w:val="00357A79"/>
    <w:rsid w:val="00363428"/>
    <w:rsid w:val="00365DB4"/>
    <w:rsid w:val="00366554"/>
    <w:rsid w:val="00370055"/>
    <w:rsid w:val="0037330F"/>
    <w:rsid w:val="00377487"/>
    <w:rsid w:val="00380783"/>
    <w:rsid w:val="00382279"/>
    <w:rsid w:val="00382A3A"/>
    <w:rsid w:val="003853BE"/>
    <w:rsid w:val="00387A11"/>
    <w:rsid w:val="003911D2"/>
    <w:rsid w:val="003912EA"/>
    <w:rsid w:val="003926E6"/>
    <w:rsid w:val="0039426C"/>
    <w:rsid w:val="00394C56"/>
    <w:rsid w:val="003953C4"/>
    <w:rsid w:val="003965E6"/>
    <w:rsid w:val="003A1B34"/>
    <w:rsid w:val="003A5757"/>
    <w:rsid w:val="003B079D"/>
    <w:rsid w:val="003B54C8"/>
    <w:rsid w:val="003C29B8"/>
    <w:rsid w:val="003C402C"/>
    <w:rsid w:val="003C676D"/>
    <w:rsid w:val="003C6D87"/>
    <w:rsid w:val="003D1544"/>
    <w:rsid w:val="003D3490"/>
    <w:rsid w:val="003D3B7B"/>
    <w:rsid w:val="003E0DF9"/>
    <w:rsid w:val="003E110D"/>
    <w:rsid w:val="003E2ACE"/>
    <w:rsid w:val="003E3A61"/>
    <w:rsid w:val="003E7C38"/>
    <w:rsid w:val="003F061E"/>
    <w:rsid w:val="003F53F3"/>
    <w:rsid w:val="003F63A0"/>
    <w:rsid w:val="00401521"/>
    <w:rsid w:val="00401CFF"/>
    <w:rsid w:val="00404585"/>
    <w:rsid w:val="00404CB4"/>
    <w:rsid w:val="00404ED8"/>
    <w:rsid w:val="004127CB"/>
    <w:rsid w:val="00412D88"/>
    <w:rsid w:val="00412E2D"/>
    <w:rsid w:val="0041676D"/>
    <w:rsid w:val="004168F9"/>
    <w:rsid w:val="0042028A"/>
    <w:rsid w:val="00421F1C"/>
    <w:rsid w:val="0042415F"/>
    <w:rsid w:val="004247D4"/>
    <w:rsid w:val="00427D87"/>
    <w:rsid w:val="00427ED4"/>
    <w:rsid w:val="004303EF"/>
    <w:rsid w:val="00437A4F"/>
    <w:rsid w:val="00441231"/>
    <w:rsid w:val="00441906"/>
    <w:rsid w:val="00444538"/>
    <w:rsid w:val="00447B71"/>
    <w:rsid w:val="0045116D"/>
    <w:rsid w:val="004529BE"/>
    <w:rsid w:val="00452C45"/>
    <w:rsid w:val="00453AB0"/>
    <w:rsid w:val="00457D36"/>
    <w:rsid w:val="00463955"/>
    <w:rsid w:val="00464522"/>
    <w:rsid w:val="004648C8"/>
    <w:rsid w:val="0046690F"/>
    <w:rsid w:val="00467221"/>
    <w:rsid w:val="00467B70"/>
    <w:rsid w:val="00467DDE"/>
    <w:rsid w:val="00471678"/>
    <w:rsid w:val="00471CE3"/>
    <w:rsid w:val="00473C57"/>
    <w:rsid w:val="00473E0D"/>
    <w:rsid w:val="004746FB"/>
    <w:rsid w:val="00480FDE"/>
    <w:rsid w:val="00483F4D"/>
    <w:rsid w:val="00491EA7"/>
    <w:rsid w:val="004931F9"/>
    <w:rsid w:val="00493737"/>
    <w:rsid w:val="004937F1"/>
    <w:rsid w:val="00493AAB"/>
    <w:rsid w:val="00494C7E"/>
    <w:rsid w:val="004977C0"/>
    <w:rsid w:val="004A22B6"/>
    <w:rsid w:val="004A51EA"/>
    <w:rsid w:val="004A52D0"/>
    <w:rsid w:val="004A7467"/>
    <w:rsid w:val="004B1268"/>
    <w:rsid w:val="004B2715"/>
    <w:rsid w:val="004B3601"/>
    <w:rsid w:val="004B5490"/>
    <w:rsid w:val="004B6145"/>
    <w:rsid w:val="004B6EC6"/>
    <w:rsid w:val="004C020C"/>
    <w:rsid w:val="004C0F27"/>
    <w:rsid w:val="004C1F0A"/>
    <w:rsid w:val="004C22ED"/>
    <w:rsid w:val="004C28FA"/>
    <w:rsid w:val="004C39EF"/>
    <w:rsid w:val="004C502D"/>
    <w:rsid w:val="004C51B9"/>
    <w:rsid w:val="004D021B"/>
    <w:rsid w:val="004D0BB5"/>
    <w:rsid w:val="004D1F37"/>
    <w:rsid w:val="004D2C69"/>
    <w:rsid w:val="004D6B8E"/>
    <w:rsid w:val="004E02B7"/>
    <w:rsid w:val="004E243E"/>
    <w:rsid w:val="004E40E2"/>
    <w:rsid w:val="004E4F32"/>
    <w:rsid w:val="004E50B6"/>
    <w:rsid w:val="004E633B"/>
    <w:rsid w:val="004E6A8A"/>
    <w:rsid w:val="004E7481"/>
    <w:rsid w:val="00501018"/>
    <w:rsid w:val="00504F9E"/>
    <w:rsid w:val="00505D91"/>
    <w:rsid w:val="00506DB9"/>
    <w:rsid w:val="00506F36"/>
    <w:rsid w:val="00507B24"/>
    <w:rsid w:val="00512342"/>
    <w:rsid w:val="00516BE0"/>
    <w:rsid w:val="00520321"/>
    <w:rsid w:val="005218B8"/>
    <w:rsid w:val="005265E5"/>
    <w:rsid w:val="005333C2"/>
    <w:rsid w:val="00533C82"/>
    <w:rsid w:val="0053474A"/>
    <w:rsid w:val="00540175"/>
    <w:rsid w:val="005403CB"/>
    <w:rsid w:val="00540B75"/>
    <w:rsid w:val="00541CED"/>
    <w:rsid w:val="005420A9"/>
    <w:rsid w:val="0054369C"/>
    <w:rsid w:val="005461AE"/>
    <w:rsid w:val="005518C2"/>
    <w:rsid w:val="0055195D"/>
    <w:rsid w:val="00553A85"/>
    <w:rsid w:val="00554251"/>
    <w:rsid w:val="00554CDF"/>
    <w:rsid w:val="00556A3D"/>
    <w:rsid w:val="005602DF"/>
    <w:rsid w:val="00560758"/>
    <w:rsid w:val="00561396"/>
    <w:rsid w:val="005621BA"/>
    <w:rsid w:val="00564EC5"/>
    <w:rsid w:val="0056564C"/>
    <w:rsid w:val="00565FC9"/>
    <w:rsid w:val="005713CC"/>
    <w:rsid w:val="00571436"/>
    <w:rsid w:val="00572845"/>
    <w:rsid w:val="00576400"/>
    <w:rsid w:val="00576F95"/>
    <w:rsid w:val="0058343D"/>
    <w:rsid w:val="005834AE"/>
    <w:rsid w:val="005867E4"/>
    <w:rsid w:val="00587554"/>
    <w:rsid w:val="00587B4F"/>
    <w:rsid w:val="00594CB6"/>
    <w:rsid w:val="00595954"/>
    <w:rsid w:val="005964B8"/>
    <w:rsid w:val="00596519"/>
    <w:rsid w:val="00597BC1"/>
    <w:rsid w:val="005A4AFE"/>
    <w:rsid w:val="005A6DF0"/>
    <w:rsid w:val="005A714D"/>
    <w:rsid w:val="005A716F"/>
    <w:rsid w:val="005A73DB"/>
    <w:rsid w:val="005B0FCF"/>
    <w:rsid w:val="005B1B7A"/>
    <w:rsid w:val="005B240D"/>
    <w:rsid w:val="005B2C08"/>
    <w:rsid w:val="005B43C1"/>
    <w:rsid w:val="005B45DD"/>
    <w:rsid w:val="005C0F70"/>
    <w:rsid w:val="005C1A8E"/>
    <w:rsid w:val="005C3CF7"/>
    <w:rsid w:val="005C4B59"/>
    <w:rsid w:val="005C5285"/>
    <w:rsid w:val="005C5CF8"/>
    <w:rsid w:val="005C66BE"/>
    <w:rsid w:val="005C6FA0"/>
    <w:rsid w:val="005D0EEE"/>
    <w:rsid w:val="005D521F"/>
    <w:rsid w:val="005D69C3"/>
    <w:rsid w:val="005E2F00"/>
    <w:rsid w:val="005E6657"/>
    <w:rsid w:val="005F2C2B"/>
    <w:rsid w:val="005F3A8F"/>
    <w:rsid w:val="005F59BB"/>
    <w:rsid w:val="005F6513"/>
    <w:rsid w:val="006008DE"/>
    <w:rsid w:val="00602031"/>
    <w:rsid w:val="0060328D"/>
    <w:rsid w:val="00606991"/>
    <w:rsid w:val="0060706E"/>
    <w:rsid w:val="0060736B"/>
    <w:rsid w:val="00607569"/>
    <w:rsid w:val="00610A4D"/>
    <w:rsid w:val="00610ACF"/>
    <w:rsid w:val="00610E7F"/>
    <w:rsid w:val="00611EBD"/>
    <w:rsid w:val="00612125"/>
    <w:rsid w:val="0061264B"/>
    <w:rsid w:val="0061497C"/>
    <w:rsid w:val="00616010"/>
    <w:rsid w:val="00617285"/>
    <w:rsid w:val="006243EF"/>
    <w:rsid w:val="00625FF3"/>
    <w:rsid w:val="006276ED"/>
    <w:rsid w:val="006301F3"/>
    <w:rsid w:val="0063068E"/>
    <w:rsid w:val="00630DE5"/>
    <w:rsid w:val="00640A51"/>
    <w:rsid w:val="0064154C"/>
    <w:rsid w:val="00641FB3"/>
    <w:rsid w:val="0064219F"/>
    <w:rsid w:val="00642956"/>
    <w:rsid w:val="00644111"/>
    <w:rsid w:val="00645487"/>
    <w:rsid w:val="006465C6"/>
    <w:rsid w:val="00651A3D"/>
    <w:rsid w:val="006526B7"/>
    <w:rsid w:val="0065496B"/>
    <w:rsid w:val="00656687"/>
    <w:rsid w:val="00657977"/>
    <w:rsid w:val="00657DFE"/>
    <w:rsid w:val="006651D4"/>
    <w:rsid w:val="0066610C"/>
    <w:rsid w:val="006669B1"/>
    <w:rsid w:val="00671A46"/>
    <w:rsid w:val="00672EF2"/>
    <w:rsid w:val="00673562"/>
    <w:rsid w:val="00676EA0"/>
    <w:rsid w:val="00680275"/>
    <w:rsid w:val="00680651"/>
    <w:rsid w:val="00680DF6"/>
    <w:rsid w:val="00682A66"/>
    <w:rsid w:val="006849AF"/>
    <w:rsid w:val="00684EF2"/>
    <w:rsid w:val="00686C8D"/>
    <w:rsid w:val="00687956"/>
    <w:rsid w:val="00691DCA"/>
    <w:rsid w:val="006956C7"/>
    <w:rsid w:val="006959C6"/>
    <w:rsid w:val="006974F9"/>
    <w:rsid w:val="006A18B1"/>
    <w:rsid w:val="006A1DAC"/>
    <w:rsid w:val="006A4BDB"/>
    <w:rsid w:val="006A72B1"/>
    <w:rsid w:val="006B116A"/>
    <w:rsid w:val="006B41DF"/>
    <w:rsid w:val="006B55C2"/>
    <w:rsid w:val="006B7EC5"/>
    <w:rsid w:val="006C0FE5"/>
    <w:rsid w:val="006C48B2"/>
    <w:rsid w:val="006C6910"/>
    <w:rsid w:val="006C74A7"/>
    <w:rsid w:val="006D2C13"/>
    <w:rsid w:val="006D30A0"/>
    <w:rsid w:val="006D4073"/>
    <w:rsid w:val="006D5E36"/>
    <w:rsid w:val="006D65CB"/>
    <w:rsid w:val="006D6A7B"/>
    <w:rsid w:val="006E4355"/>
    <w:rsid w:val="006E48F9"/>
    <w:rsid w:val="006E73A1"/>
    <w:rsid w:val="006F1A37"/>
    <w:rsid w:val="006F3653"/>
    <w:rsid w:val="0070143C"/>
    <w:rsid w:val="00703479"/>
    <w:rsid w:val="00703E39"/>
    <w:rsid w:val="00705209"/>
    <w:rsid w:val="00705DED"/>
    <w:rsid w:val="00716D48"/>
    <w:rsid w:val="00716ECC"/>
    <w:rsid w:val="007214D6"/>
    <w:rsid w:val="00721E80"/>
    <w:rsid w:val="00723467"/>
    <w:rsid w:val="00723E2B"/>
    <w:rsid w:val="00725946"/>
    <w:rsid w:val="00726AB2"/>
    <w:rsid w:val="00726C72"/>
    <w:rsid w:val="00727A64"/>
    <w:rsid w:val="007355CC"/>
    <w:rsid w:val="0073577D"/>
    <w:rsid w:val="007370C6"/>
    <w:rsid w:val="00741107"/>
    <w:rsid w:val="007428A1"/>
    <w:rsid w:val="0074582E"/>
    <w:rsid w:val="00746C1B"/>
    <w:rsid w:val="007544B6"/>
    <w:rsid w:val="00756F87"/>
    <w:rsid w:val="007700C1"/>
    <w:rsid w:val="00770EBE"/>
    <w:rsid w:val="007714FA"/>
    <w:rsid w:val="00772D25"/>
    <w:rsid w:val="00775E1B"/>
    <w:rsid w:val="007778E1"/>
    <w:rsid w:val="00777C36"/>
    <w:rsid w:val="00777DB7"/>
    <w:rsid w:val="00780EBD"/>
    <w:rsid w:val="007841F8"/>
    <w:rsid w:val="00784BD0"/>
    <w:rsid w:val="00784C78"/>
    <w:rsid w:val="007868DD"/>
    <w:rsid w:val="00786BD0"/>
    <w:rsid w:val="0078754E"/>
    <w:rsid w:val="00790317"/>
    <w:rsid w:val="00791DA2"/>
    <w:rsid w:val="0079425F"/>
    <w:rsid w:val="00794A44"/>
    <w:rsid w:val="007957B1"/>
    <w:rsid w:val="0079641D"/>
    <w:rsid w:val="007A49A8"/>
    <w:rsid w:val="007A5F0E"/>
    <w:rsid w:val="007A7095"/>
    <w:rsid w:val="007A793E"/>
    <w:rsid w:val="007B089C"/>
    <w:rsid w:val="007B1332"/>
    <w:rsid w:val="007C1C4F"/>
    <w:rsid w:val="007C1D30"/>
    <w:rsid w:val="007D4C0C"/>
    <w:rsid w:val="007D5BC9"/>
    <w:rsid w:val="007E01A8"/>
    <w:rsid w:val="007E2B70"/>
    <w:rsid w:val="007E41CE"/>
    <w:rsid w:val="007E7DE5"/>
    <w:rsid w:val="007F0E3E"/>
    <w:rsid w:val="007F0F03"/>
    <w:rsid w:val="007F2406"/>
    <w:rsid w:val="007F60FA"/>
    <w:rsid w:val="007F7C61"/>
    <w:rsid w:val="007F7EF0"/>
    <w:rsid w:val="00800093"/>
    <w:rsid w:val="008011BB"/>
    <w:rsid w:val="008038B3"/>
    <w:rsid w:val="00804310"/>
    <w:rsid w:val="008078C4"/>
    <w:rsid w:val="0081177C"/>
    <w:rsid w:val="008210CF"/>
    <w:rsid w:val="00822431"/>
    <w:rsid w:val="008229E1"/>
    <w:rsid w:val="00825F5B"/>
    <w:rsid w:val="008310F5"/>
    <w:rsid w:val="00833CDE"/>
    <w:rsid w:val="00834E73"/>
    <w:rsid w:val="00835CF6"/>
    <w:rsid w:val="00841124"/>
    <w:rsid w:val="0084298B"/>
    <w:rsid w:val="0084540C"/>
    <w:rsid w:val="00850AE9"/>
    <w:rsid w:val="00851823"/>
    <w:rsid w:val="00855BF2"/>
    <w:rsid w:val="008573DA"/>
    <w:rsid w:val="00857A40"/>
    <w:rsid w:val="008603A3"/>
    <w:rsid w:val="0086150C"/>
    <w:rsid w:val="00863E37"/>
    <w:rsid w:val="008641BA"/>
    <w:rsid w:val="008642F8"/>
    <w:rsid w:val="008649E7"/>
    <w:rsid w:val="00864E59"/>
    <w:rsid w:val="00866FA9"/>
    <w:rsid w:val="00872CAF"/>
    <w:rsid w:val="00873B74"/>
    <w:rsid w:val="00873D83"/>
    <w:rsid w:val="00876064"/>
    <w:rsid w:val="00876730"/>
    <w:rsid w:val="00877E76"/>
    <w:rsid w:val="008832CF"/>
    <w:rsid w:val="008844CA"/>
    <w:rsid w:val="00884EB0"/>
    <w:rsid w:val="0088673E"/>
    <w:rsid w:val="00891E82"/>
    <w:rsid w:val="0089708F"/>
    <w:rsid w:val="008A0626"/>
    <w:rsid w:val="008A2785"/>
    <w:rsid w:val="008A7007"/>
    <w:rsid w:val="008A700A"/>
    <w:rsid w:val="008B330C"/>
    <w:rsid w:val="008B3B9F"/>
    <w:rsid w:val="008B67D1"/>
    <w:rsid w:val="008B69DC"/>
    <w:rsid w:val="008C0A77"/>
    <w:rsid w:val="008C0B6B"/>
    <w:rsid w:val="008C11AB"/>
    <w:rsid w:val="008C3422"/>
    <w:rsid w:val="008C6A44"/>
    <w:rsid w:val="008D05F9"/>
    <w:rsid w:val="008D0DA7"/>
    <w:rsid w:val="008D35BB"/>
    <w:rsid w:val="008E11D0"/>
    <w:rsid w:val="008E5103"/>
    <w:rsid w:val="008E5453"/>
    <w:rsid w:val="008E6217"/>
    <w:rsid w:val="008E66E9"/>
    <w:rsid w:val="008E6AB6"/>
    <w:rsid w:val="008F2FD7"/>
    <w:rsid w:val="008F41BF"/>
    <w:rsid w:val="00900679"/>
    <w:rsid w:val="0090067C"/>
    <w:rsid w:val="009012AE"/>
    <w:rsid w:val="009018BA"/>
    <w:rsid w:val="00901ECB"/>
    <w:rsid w:val="009023CF"/>
    <w:rsid w:val="009107DA"/>
    <w:rsid w:val="009127CA"/>
    <w:rsid w:val="009158D9"/>
    <w:rsid w:val="00922F16"/>
    <w:rsid w:val="00926672"/>
    <w:rsid w:val="009277AC"/>
    <w:rsid w:val="00934D18"/>
    <w:rsid w:val="00937073"/>
    <w:rsid w:val="0093722B"/>
    <w:rsid w:val="009406FC"/>
    <w:rsid w:val="009417CA"/>
    <w:rsid w:val="00955BCC"/>
    <w:rsid w:val="009661B1"/>
    <w:rsid w:val="009674C2"/>
    <w:rsid w:val="009678F4"/>
    <w:rsid w:val="00980AE6"/>
    <w:rsid w:val="009868C8"/>
    <w:rsid w:val="00987D05"/>
    <w:rsid w:val="00994CF7"/>
    <w:rsid w:val="009950A6"/>
    <w:rsid w:val="009A2766"/>
    <w:rsid w:val="009A3642"/>
    <w:rsid w:val="009B16A8"/>
    <w:rsid w:val="009B36D3"/>
    <w:rsid w:val="009B3F4F"/>
    <w:rsid w:val="009B44CA"/>
    <w:rsid w:val="009B4FB3"/>
    <w:rsid w:val="009B7382"/>
    <w:rsid w:val="009B7E94"/>
    <w:rsid w:val="009C3971"/>
    <w:rsid w:val="009C3EFA"/>
    <w:rsid w:val="009C47A6"/>
    <w:rsid w:val="009C4ECB"/>
    <w:rsid w:val="009C58B0"/>
    <w:rsid w:val="009C72A5"/>
    <w:rsid w:val="009C743E"/>
    <w:rsid w:val="009D3E76"/>
    <w:rsid w:val="009D4D51"/>
    <w:rsid w:val="009D557D"/>
    <w:rsid w:val="009D6184"/>
    <w:rsid w:val="009D64B3"/>
    <w:rsid w:val="009D730F"/>
    <w:rsid w:val="009D7B1A"/>
    <w:rsid w:val="009D7C13"/>
    <w:rsid w:val="009D7F1C"/>
    <w:rsid w:val="009E11A6"/>
    <w:rsid w:val="009F54FE"/>
    <w:rsid w:val="009F61E5"/>
    <w:rsid w:val="009F7674"/>
    <w:rsid w:val="009F77DC"/>
    <w:rsid w:val="00A07056"/>
    <w:rsid w:val="00A12E94"/>
    <w:rsid w:val="00A152E7"/>
    <w:rsid w:val="00A15413"/>
    <w:rsid w:val="00A157A9"/>
    <w:rsid w:val="00A15975"/>
    <w:rsid w:val="00A212FB"/>
    <w:rsid w:val="00A2541E"/>
    <w:rsid w:val="00A311E6"/>
    <w:rsid w:val="00A333DE"/>
    <w:rsid w:val="00A34270"/>
    <w:rsid w:val="00A378A4"/>
    <w:rsid w:val="00A43D6F"/>
    <w:rsid w:val="00A45DEF"/>
    <w:rsid w:val="00A50F17"/>
    <w:rsid w:val="00A54FF1"/>
    <w:rsid w:val="00A55C1C"/>
    <w:rsid w:val="00A6155B"/>
    <w:rsid w:val="00A62762"/>
    <w:rsid w:val="00A62A84"/>
    <w:rsid w:val="00A72B36"/>
    <w:rsid w:val="00A7318E"/>
    <w:rsid w:val="00A743B5"/>
    <w:rsid w:val="00A75215"/>
    <w:rsid w:val="00A75269"/>
    <w:rsid w:val="00A756E1"/>
    <w:rsid w:val="00A76874"/>
    <w:rsid w:val="00A80AD3"/>
    <w:rsid w:val="00A84765"/>
    <w:rsid w:val="00A854B9"/>
    <w:rsid w:val="00A855EC"/>
    <w:rsid w:val="00A908CE"/>
    <w:rsid w:val="00A908E3"/>
    <w:rsid w:val="00A92663"/>
    <w:rsid w:val="00A932FD"/>
    <w:rsid w:val="00A938D3"/>
    <w:rsid w:val="00A94C24"/>
    <w:rsid w:val="00A96D12"/>
    <w:rsid w:val="00A97E8B"/>
    <w:rsid w:val="00AA1E73"/>
    <w:rsid w:val="00AA2E06"/>
    <w:rsid w:val="00AA5A61"/>
    <w:rsid w:val="00AA6393"/>
    <w:rsid w:val="00AB1407"/>
    <w:rsid w:val="00AB2F69"/>
    <w:rsid w:val="00AB39F8"/>
    <w:rsid w:val="00AB3E7F"/>
    <w:rsid w:val="00AB46D1"/>
    <w:rsid w:val="00AB6428"/>
    <w:rsid w:val="00AC744C"/>
    <w:rsid w:val="00AC778A"/>
    <w:rsid w:val="00AD027C"/>
    <w:rsid w:val="00AD3453"/>
    <w:rsid w:val="00AD395B"/>
    <w:rsid w:val="00AD67B5"/>
    <w:rsid w:val="00AE16E4"/>
    <w:rsid w:val="00AE3C42"/>
    <w:rsid w:val="00AF0080"/>
    <w:rsid w:val="00AF2674"/>
    <w:rsid w:val="00AF33B2"/>
    <w:rsid w:val="00AF3C89"/>
    <w:rsid w:val="00AF64DA"/>
    <w:rsid w:val="00AF6818"/>
    <w:rsid w:val="00B01F61"/>
    <w:rsid w:val="00B030D4"/>
    <w:rsid w:val="00B03FD7"/>
    <w:rsid w:val="00B0769A"/>
    <w:rsid w:val="00B11CE2"/>
    <w:rsid w:val="00B14160"/>
    <w:rsid w:val="00B17C6F"/>
    <w:rsid w:val="00B17F04"/>
    <w:rsid w:val="00B207ED"/>
    <w:rsid w:val="00B220E7"/>
    <w:rsid w:val="00B22EFF"/>
    <w:rsid w:val="00B25273"/>
    <w:rsid w:val="00B26759"/>
    <w:rsid w:val="00B300E7"/>
    <w:rsid w:val="00B31B92"/>
    <w:rsid w:val="00B3206D"/>
    <w:rsid w:val="00B36EFE"/>
    <w:rsid w:val="00B40DDD"/>
    <w:rsid w:val="00B4293A"/>
    <w:rsid w:val="00B43C91"/>
    <w:rsid w:val="00B44005"/>
    <w:rsid w:val="00B45259"/>
    <w:rsid w:val="00B475F0"/>
    <w:rsid w:val="00B47FED"/>
    <w:rsid w:val="00B51532"/>
    <w:rsid w:val="00B528FB"/>
    <w:rsid w:val="00B5643D"/>
    <w:rsid w:val="00B568FD"/>
    <w:rsid w:val="00B60FDF"/>
    <w:rsid w:val="00B6272C"/>
    <w:rsid w:val="00B6292D"/>
    <w:rsid w:val="00B62BEE"/>
    <w:rsid w:val="00B63130"/>
    <w:rsid w:val="00B632D1"/>
    <w:rsid w:val="00B66BEE"/>
    <w:rsid w:val="00B67C2E"/>
    <w:rsid w:val="00B71E3B"/>
    <w:rsid w:val="00B74E5D"/>
    <w:rsid w:val="00B75230"/>
    <w:rsid w:val="00B77C86"/>
    <w:rsid w:val="00B77CB9"/>
    <w:rsid w:val="00B80898"/>
    <w:rsid w:val="00B8336D"/>
    <w:rsid w:val="00B83EC8"/>
    <w:rsid w:val="00B8713B"/>
    <w:rsid w:val="00B9207E"/>
    <w:rsid w:val="00B92845"/>
    <w:rsid w:val="00BA379A"/>
    <w:rsid w:val="00BA4F5A"/>
    <w:rsid w:val="00BB2488"/>
    <w:rsid w:val="00BB2CBE"/>
    <w:rsid w:val="00BB31B9"/>
    <w:rsid w:val="00BB353C"/>
    <w:rsid w:val="00BB666C"/>
    <w:rsid w:val="00BC11F1"/>
    <w:rsid w:val="00BC12D1"/>
    <w:rsid w:val="00BC6D23"/>
    <w:rsid w:val="00BC70D1"/>
    <w:rsid w:val="00BD050C"/>
    <w:rsid w:val="00BD5C4E"/>
    <w:rsid w:val="00BE183F"/>
    <w:rsid w:val="00BE3ADC"/>
    <w:rsid w:val="00BE5AFC"/>
    <w:rsid w:val="00BE6374"/>
    <w:rsid w:val="00BE6530"/>
    <w:rsid w:val="00BE7684"/>
    <w:rsid w:val="00BF107B"/>
    <w:rsid w:val="00BF21E5"/>
    <w:rsid w:val="00BF3CF5"/>
    <w:rsid w:val="00BF4AFF"/>
    <w:rsid w:val="00BF697D"/>
    <w:rsid w:val="00C01592"/>
    <w:rsid w:val="00C02F52"/>
    <w:rsid w:val="00C03A9E"/>
    <w:rsid w:val="00C03C94"/>
    <w:rsid w:val="00C064A1"/>
    <w:rsid w:val="00C066C3"/>
    <w:rsid w:val="00C0689F"/>
    <w:rsid w:val="00C07A90"/>
    <w:rsid w:val="00C10311"/>
    <w:rsid w:val="00C1151E"/>
    <w:rsid w:val="00C230BF"/>
    <w:rsid w:val="00C26AD2"/>
    <w:rsid w:val="00C3240A"/>
    <w:rsid w:val="00C336B5"/>
    <w:rsid w:val="00C35EEE"/>
    <w:rsid w:val="00C44002"/>
    <w:rsid w:val="00C45289"/>
    <w:rsid w:val="00C5152B"/>
    <w:rsid w:val="00C51964"/>
    <w:rsid w:val="00C52DD2"/>
    <w:rsid w:val="00C554F8"/>
    <w:rsid w:val="00C56551"/>
    <w:rsid w:val="00C61BF8"/>
    <w:rsid w:val="00C64406"/>
    <w:rsid w:val="00C72055"/>
    <w:rsid w:val="00C721B4"/>
    <w:rsid w:val="00C73E1F"/>
    <w:rsid w:val="00C7526F"/>
    <w:rsid w:val="00C80DD6"/>
    <w:rsid w:val="00C8185C"/>
    <w:rsid w:val="00C844BF"/>
    <w:rsid w:val="00C85975"/>
    <w:rsid w:val="00C865BD"/>
    <w:rsid w:val="00C907F4"/>
    <w:rsid w:val="00C918E3"/>
    <w:rsid w:val="00C92505"/>
    <w:rsid w:val="00C9341C"/>
    <w:rsid w:val="00CA1AF2"/>
    <w:rsid w:val="00CA6F73"/>
    <w:rsid w:val="00CB425B"/>
    <w:rsid w:val="00CB4331"/>
    <w:rsid w:val="00CB46B6"/>
    <w:rsid w:val="00CC34DA"/>
    <w:rsid w:val="00CC38F8"/>
    <w:rsid w:val="00CC3FF2"/>
    <w:rsid w:val="00CC6AD5"/>
    <w:rsid w:val="00CC7B8D"/>
    <w:rsid w:val="00CD2085"/>
    <w:rsid w:val="00CD36C2"/>
    <w:rsid w:val="00CD4127"/>
    <w:rsid w:val="00CD4AC6"/>
    <w:rsid w:val="00CD7653"/>
    <w:rsid w:val="00CE1401"/>
    <w:rsid w:val="00CE18B8"/>
    <w:rsid w:val="00CE29F0"/>
    <w:rsid w:val="00CE3841"/>
    <w:rsid w:val="00CE6600"/>
    <w:rsid w:val="00CF0CEE"/>
    <w:rsid w:val="00CF1F2A"/>
    <w:rsid w:val="00CF26BC"/>
    <w:rsid w:val="00CF3B90"/>
    <w:rsid w:val="00CF57C0"/>
    <w:rsid w:val="00CF5D25"/>
    <w:rsid w:val="00CF6E2B"/>
    <w:rsid w:val="00CF731B"/>
    <w:rsid w:val="00D05499"/>
    <w:rsid w:val="00D05C30"/>
    <w:rsid w:val="00D06490"/>
    <w:rsid w:val="00D10B9B"/>
    <w:rsid w:val="00D10F66"/>
    <w:rsid w:val="00D12D41"/>
    <w:rsid w:val="00D15F7E"/>
    <w:rsid w:val="00D162FD"/>
    <w:rsid w:val="00D163DD"/>
    <w:rsid w:val="00D17223"/>
    <w:rsid w:val="00D24E04"/>
    <w:rsid w:val="00D308A2"/>
    <w:rsid w:val="00D30BE5"/>
    <w:rsid w:val="00D3139F"/>
    <w:rsid w:val="00D325A5"/>
    <w:rsid w:val="00D3261B"/>
    <w:rsid w:val="00D3343F"/>
    <w:rsid w:val="00D33C06"/>
    <w:rsid w:val="00D34AA4"/>
    <w:rsid w:val="00D35757"/>
    <w:rsid w:val="00D360E5"/>
    <w:rsid w:val="00D3765C"/>
    <w:rsid w:val="00D40395"/>
    <w:rsid w:val="00D42437"/>
    <w:rsid w:val="00D429D9"/>
    <w:rsid w:val="00D43291"/>
    <w:rsid w:val="00D43354"/>
    <w:rsid w:val="00D43973"/>
    <w:rsid w:val="00D44994"/>
    <w:rsid w:val="00D46125"/>
    <w:rsid w:val="00D46829"/>
    <w:rsid w:val="00D526B3"/>
    <w:rsid w:val="00D529E5"/>
    <w:rsid w:val="00D54115"/>
    <w:rsid w:val="00D572E1"/>
    <w:rsid w:val="00D57798"/>
    <w:rsid w:val="00D577B8"/>
    <w:rsid w:val="00D62EBC"/>
    <w:rsid w:val="00D63D66"/>
    <w:rsid w:val="00D6588E"/>
    <w:rsid w:val="00D668AB"/>
    <w:rsid w:val="00D76EA9"/>
    <w:rsid w:val="00D81E0A"/>
    <w:rsid w:val="00D8209F"/>
    <w:rsid w:val="00D8220E"/>
    <w:rsid w:val="00D85389"/>
    <w:rsid w:val="00D856EE"/>
    <w:rsid w:val="00D9627C"/>
    <w:rsid w:val="00DA0DE0"/>
    <w:rsid w:val="00DA177E"/>
    <w:rsid w:val="00DA247E"/>
    <w:rsid w:val="00DA2521"/>
    <w:rsid w:val="00DA285A"/>
    <w:rsid w:val="00DA49EC"/>
    <w:rsid w:val="00DA6211"/>
    <w:rsid w:val="00DA6587"/>
    <w:rsid w:val="00DA6985"/>
    <w:rsid w:val="00DB4144"/>
    <w:rsid w:val="00DB4911"/>
    <w:rsid w:val="00DB4ABA"/>
    <w:rsid w:val="00DB5682"/>
    <w:rsid w:val="00DB6228"/>
    <w:rsid w:val="00DB7520"/>
    <w:rsid w:val="00DB75EA"/>
    <w:rsid w:val="00DC27DB"/>
    <w:rsid w:val="00DC3D89"/>
    <w:rsid w:val="00DC41D1"/>
    <w:rsid w:val="00DC4932"/>
    <w:rsid w:val="00DC6F20"/>
    <w:rsid w:val="00DC77E7"/>
    <w:rsid w:val="00DD0B82"/>
    <w:rsid w:val="00DD4ECC"/>
    <w:rsid w:val="00DE1A87"/>
    <w:rsid w:val="00DE62F2"/>
    <w:rsid w:val="00DE6C05"/>
    <w:rsid w:val="00DE7406"/>
    <w:rsid w:val="00DE7D09"/>
    <w:rsid w:val="00DF3E82"/>
    <w:rsid w:val="00DF49E9"/>
    <w:rsid w:val="00DF5F58"/>
    <w:rsid w:val="00E0009B"/>
    <w:rsid w:val="00E01F6E"/>
    <w:rsid w:val="00E02234"/>
    <w:rsid w:val="00E026EE"/>
    <w:rsid w:val="00E04A17"/>
    <w:rsid w:val="00E1068B"/>
    <w:rsid w:val="00E10FA2"/>
    <w:rsid w:val="00E10FC0"/>
    <w:rsid w:val="00E11A55"/>
    <w:rsid w:val="00E15B51"/>
    <w:rsid w:val="00E21136"/>
    <w:rsid w:val="00E212D9"/>
    <w:rsid w:val="00E230CC"/>
    <w:rsid w:val="00E23465"/>
    <w:rsid w:val="00E241E2"/>
    <w:rsid w:val="00E26106"/>
    <w:rsid w:val="00E273A5"/>
    <w:rsid w:val="00E30634"/>
    <w:rsid w:val="00E30ADB"/>
    <w:rsid w:val="00E329BB"/>
    <w:rsid w:val="00E333A2"/>
    <w:rsid w:val="00E33575"/>
    <w:rsid w:val="00E36F47"/>
    <w:rsid w:val="00E371E8"/>
    <w:rsid w:val="00E379A0"/>
    <w:rsid w:val="00E400D5"/>
    <w:rsid w:val="00E412E9"/>
    <w:rsid w:val="00E42349"/>
    <w:rsid w:val="00E43CD5"/>
    <w:rsid w:val="00E50F75"/>
    <w:rsid w:val="00E5157B"/>
    <w:rsid w:val="00E567B8"/>
    <w:rsid w:val="00E60919"/>
    <w:rsid w:val="00E60A16"/>
    <w:rsid w:val="00E619E3"/>
    <w:rsid w:val="00E62916"/>
    <w:rsid w:val="00E663EC"/>
    <w:rsid w:val="00E70ABF"/>
    <w:rsid w:val="00E70FC5"/>
    <w:rsid w:val="00E73C26"/>
    <w:rsid w:val="00E7413C"/>
    <w:rsid w:val="00E82A79"/>
    <w:rsid w:val="00E87436"/>
    <w:rsid w:val="00E875F8"/>
    <w:rsid w:val="00E9006E"/>
    <w:rsid w:val="00E914DF"/>
    <w:rsid w:val="00E97265"/>
    <w:rsid w:val="00E97E0F"/>
    <w:rsid w:val="00EA0900"/>
    <w:rsid w:val="00EA16C9"/>
    <w:rsid w:val="00EA30BF"/>
    <w:rsid w:val="00EA77AC"/>
    <w:rsid w:val="00EB14E8"/>
    <w:rsid w:val="00EB1D7B"/>
    <w:rsid w:val="00EB2B1E"/>
    <w:rsid w:val="00EB3060"/>
    <w:rsid w:val="00EB60A8"/>
    <w:rsid w:val="00EB6395"/>
    <w:rsid w:val="00EC2271"/>
    <w:rsid w:val="00EC2C24"/>
    <w:rsid w:val="00EC3EB8"/>
    <w:rsid w:val="00EC5685"/>
    <w:rsid w:val="00EC7382"/>
    <w:rsid w:val="00ED14A7"/>
    <w:rsid w:val="00ED1585"/>
    <w:rsid w:val="00ED4243"/>
    <w:rsid w:val="00ED4690"/>
    <w:rsid w:val="00ED560A"/>
    <w:rsid w:val="00ED5EF2"/>
    <w:rsid w:val="00EE05D5"/>
    <w:rsid w:val="00EE29A8"/>
    <w:rsid w:val="00EE3D03"/>
    <w:rsid w:val="00EE4709"/>
    <w:rsid w:val="00EE5F70"/>
    <w:rsid w:val="00EE7488"/>
    <w:rsid w:val="00EE796D"/>
    <w:rsid w:val="00EF0674"/>
    <w:rsid w:val="00EF1EF3"/>
    <w:rsid w:val="00EF369B"/>
    <w:rsid w:val="00EF58C0"/>
    <w:rsid w:val="00F0462D"/>
    <w:rsid w:val="00F04D4E"/>
    <w:rsid w:val="00F0560B"/>
    <w:rsid w:val="00F07F8F"/>
    <w:rsid w:val="00F1541F"/>
    <w:rsid w:val="00F15A00"/>
    <w:rsid w:val="00F16531"/>
    <w:rsid w:val="00F21DA6"/>
    <w:rsid w:val="00F2372D"/>
    <w:rsid w:val="00F248DD"/>
    <w:rsid w:val="00F266A9"/>
    <w:rsid w:val="00F27C8A"/>
    <w:rsid w:val="00F31F26"/>
    <w:rsid w:val="00F34D7A"/>
    <w:rsid w:val="00F3507B"/>
    <w:rsid w:val="00F35FA7"/>
    <w:rsid w:val="00F36284"/>
    <w:rsid w:val="00F409F0"/>
    <w:rsid w:val="00F425BD"/>
    <w:rsid w:val="00F44DAE"/>
    <w:rsid w:val="00F50175"/>
    <w:rsid w:val="00F50AE5"/>
    <w:rsid w:val="00F51352"/>
    <w:rsid w:val="00F52E2C"/>
    <w:rsid w:val="00F5512B"/>
    <w:rsid w:val="00F57BDD"/>
    <w:rsid w:val="00F60B31"/>
    <w:rsid w:val="00F6254F"/>
    <w:rsid w:val="00F63996"/>
    <w:rsid w:val="00F666DF"/>
    <w:rsid w:val="00F730AB"/>
    <w:rsid w:val="00F733CE"/>
    <w:rsid w:val="00F73D4B"/>
    <w:rsid w:val="00F74857"/>
    <w:rsid w:val="00F7546A"/>
    <w:rsid w:val="00F77B74"/>
    <w:rsid w:val="00F84C3E"/>
    <w:rsid w:val="00F86C83"/>
    <w:rsid w:val="00F90B9D"/>
    <w:rsid w:val="00F90DAB"/>
    <w:rsid w:val="00F91EC3"/>
    <w:rsid w:val="00F93D58"/>
    <w:rsid w:val="00F9461E"/>
    <w:rsid w:val="00F9515B"/>
    <w:rsid w:val="00FA271F"/>
    <w:rsid w:val="00FA5F3A"/>
    <w:rsid w:val="00FA6AA3"/>
    <w:rsid w:val="00FA7739"/>
    <w:rsid w:val="00FB2D3A"/>
    <w:rsid w:val="00FB30E2"/>
    <w:rsid w:val="00FB775A"/>
    <w:rsid w:val="00FC2A8F"/>
    <w:rsid w:val="00FC4C27"/>
    <w:rsid w:val="00FC6207"/>
    <w:rsid w:val="00FC6D8F"/>
    <w:rsid w:val="00FD7E8C"/>
    <w:rsid w:val="00FE3217"/>
    <w:rsid w:val="00FE5B50"/>
    <w:rsid w:val="00FE6BC8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03F"/>
  <w15:docId w15:val="{F8A7D7C4-BED8-4541-A10C-B7001EE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6"/>
  </w:style>
  <w:style w:type="paragraph" w:styleId="Heading1">
    <w:name w:val="heading 1"/>
    <w:basedOn w:val="Normal"/>
    <w:next w:val="Normal"/>
    <w:link w:val="Heading1Char"/>
    <w:uiPriority w:val="99"/>
    <w:qFormat/>
    <w:rsid w:val="009D6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6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429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4298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4298B"/>
    <w:rPr>
      <w:b/>
      <w:bCs/>
    </w:rPr>
  </w:style>
  <w:style w:type="paragraph" w:customStyle="1" w:styleId="Textbody">
    <w:name w:val="Text body"/>
    <w:basedOn w:val="Normal"/>
    <w:uiPriority w:val="99"/>
    <w:rsid w:val="0084298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6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DC"/>
  </w:style>
  <w:style w:type="paragraph" w:styleId="Footer">
    <w:name w:val="footer"/>
    <w:basedOn w:val="Normal"/>
    <w:link w:val="FooterChar"/>
    <w:uiPriority w:val="99"/>
    <w:semiHidden/>
    <w:unhideWhenUsed/>
    <w:rsid w:val="00BE3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DC"/>
  </w:style>
  <w:style w:type="character" w:customStyle="1" w:styleId="Heading1Char">
    <w:name w:val="Heading 1 Char"/>
    <w:basedOn w:val="DefaultParagraphFont"/>
    <w:link w:val="Heading1"/>
    <w:uiPriority w:val="99"/>
    <w:rsid w:val="009D6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D6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Link">
    <w:name w:val="Internet Link"/>
    <w:rsid w:val="00B43C91"/>
    <w:rPr>
      <w:color w:val="000080"/>
      <w:u w:val="single"/>
    </w:rPr>
  </w:style>
  <w:style w:type="character" w:styleId="Hyperlink">
    <w:name w:val="Hyperlink"/>
    <w:semiHidden/>
    <w:unhideWhenUsed/>
    <w:rsid w:val="00037A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A14"/>
    <w:rPr>
      <w:color w:val="800080" w:themeColor="followedHyperlink"/>
      <w:u w:val="single"/>
    </w:rPr>
  </w:style>
  <w:style w:type="character" w:customStyle="1" w:styleId="BodyTextChar">
    <w:name w:val="Body Text Char"/>
    <w:aliases w:val="uvlaka 3 Char"/>
    <w:basedOn w:val="DefaultParagraphFont"/>
    <w:link w:val="BodyText"/>
    <w:semiHidden/>
    <w:locked/>
    <w:rsid w:val="00037A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uvlaka 3"/>
    <w:basedOn w:val="Normal"/>
    <w:link w:val="BodyTextChar"/>
    <w:semiHidden/>
    <w:unhideWhenUsed/>
    <w:rsid w:val="00037A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aliases w:val="uvlaka 3 Char1"/>
    <w:basedOn w:val="DefaultParagraphFont"/>
    <w:semiHidden/>
    <w:rsid w:val="00037A14"/>
  </w:style>
  <w:style w:type="paragraph" w:customStyle="1" w:styleId="Default">
    <w:name w:val="Default"/>
    <w:uiPriority w:val="99"/>
    <w:semiHidden/>
    <w:rsid w:val="00037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037A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uiPriority w:val="99"/>
    <w:rsid w:val="0099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53A4-3514-4DFF-BC62-2A9046BC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27</Pages>
  <Words>6359</Words>
  <Characters>36248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KORISNIK</cp:lastModifiedBy>
  <cp:revision>445</cp:revision>
  <cp:lastPrinted>2024-04-19T10:08:00Z</cp:lastPrinted>
  <dcterms:created xsi:type="dcterms:W3CDTF">2022-10-05T11:11:00Z</dcterms:created>
  <dcterms:modified xsi:type="dcterms:W3CDTF">2024-04-19T10:13:00Z</dcterms:modified>
</cp:coreProperties>
</file>